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CB4" w:rsidRDefault="003C2CB4" w:rsidP="00BE6BF2">
      <w:pPr>
        <w:spacing w:line="360" w:lineRule="auto"/>
        <w:jc w:val="center"/>
        <w:rPr>
          <w:rFonts w:cs="Arial"/>
          <w:b/>
          <w:sz w:val="28"/>
          <w:szCs w:val="28"/>
        </w:rPr>
      </w:pPr>
      <w:r>
        <w:rPr>
          <w:rFonts w:cs="Arial"/>
          <w:b/>
          <w:sz w:val="28"/>
          <w:szCs w:val="28"/>
        </w:rPr>
        <w:t>MODELLO di DOMANDA</w:t>
      </w:r>
    </w:p>
    <w:p w:rsidR="003C2CB4" w:rsidRDefault="003C2CB4" w:rsidP="00BE6BF2">
      <w:pPr>
        <w:spacing w:line="360" w:lineRule="auto"/>
        <w:jc w:val="center"/>
        <w:rPr>
          <w:rFonts w:cs="Arial"/>
          <w:b/>
          <w:sz w:val="20"/>
        </w:rPr>
      </w:pPr>
      <w:r>
        <w:rPr>
          <w:rFonts w:cs="Arial"/>
          <w:b/>
          <w:sz w:val="20"/>
        </w:rPr>
        <w:t>Per m</w:t>
      </w:r>
      <w:r w:rsidRPr="00835170">
        <w:rPr>
          <w:rFonts w:cs="Arial"/>
          <w:b/>
          <w:sz w:val="20"/>
        </w:rPr>
        <w:t>anifestazion</w:t>
      </w:r>
      <w:r>
        <w:rPr>
          <w:rFonts w:cs="Arial"/>
          <w:b/>
          <w:sz w:val="20"/>
        </w:rPr>
        <w:t>e</w:t>
      </w:r>
      <w:r w:rsidRPr="00835170">
        <w:rPr>
          <w:rFonts w:cs="Arial"/>
          <w:b/>
          <w:sz w:val="20"/>
        </w:rPr>
        <w:t xml:space="preserve"> d'interesse</w:t>
      </w:r>
    </w:p>
    <w:p w:rsidR="003C2CB4" w:rsidRDefault="00BE6BF2" w:rsidP="00BE6BF2">
      <w:pPr>
        <w:spacing w:line="360" w:lineRule="auto"/>
        <w:jc w:val="center"/>
        <w:rPr>
          <w:rFonts w:cs="Arial"/>
          <w:b/>
          <w:sz w:val="20"/>
        </w:rPr>
      </w:pPr>
      <w:r>
        <w:rPr>
          <w:rFonts w:cs="Arial"/>
          <w:b/>
          <w:sz w:val="20"/>
        </w:rPr>
        <w:t>Per affidamento gestione Micro Nido</w:t>
      </w:r>
      <w:r w:rsidR="003C2CB4">
        <w:rPr>
          <w:rFonts w:cs="Arial"/>
          <w:b/>
          <w:sz w:val="20"/>
        </w:rPr>
        <w:t xml:space="preserve"> di Ambito</w:t>
      </w:r>
    </w:p>
    <w:p w:rsidR="00BE6BF2" w:rsidRPr="00BE6BF2" w:rsidRDefault="00BE6BF2" w:rsidP="00BE6BF2">
      <w:pPr>
        <w:spacing w:line="360" w:lineRule="auto"/>
        <w:jc w:val="center"/>
        <w:rPr>
          <w:rFonts w:cs="Arial"/>
          <w:b/>
          <w:sz w:val="20"/>
          <w:u w:val="single"/>
        </w:rPr>
      </w:pPr>
      <w:r>
        <w:rPr>
          <w:rFonts w:cs="Arial"/>
          <w:b/>
          <w:sz w:val="20"/>
        </w:rPr>
        <w:t xml:space="preserve">ubicato nel comune di </w:t>
      </w:r>
      <w:r w:rsidRPr="00BE6BF2">
        <w:rPr>
          <w:rFonts w:cs="Arial"/>
          <w:b/>
          <w:sz w:val="20"/>
          <w:u w:val="single"/>
        </w:rPr>
        <w:t>NOVI VELIA</w:t>
      </w:r>
    </w:p>
    <w:p w:rsidR="00BE6BF2" w:rsidRDefault="00BE6BF2" w:rsidP="00BE6BF2">
      <w:pPr>
        <w:pStyle w:val="sche3"/>
        <w:tabs>
          <w:tab w:val="left" w:pos="4800"/>
        </w:tabs>
        <w:spacing w:before="120" w:line="480" w:lineRule="auto"/>
        <w:jc w:val="left"/>
        <w:rPr>
          <w:rFonts w:ascii="Perpetua" w:hAnsi="Perpetua"/>
          <w:sz w:val="22"/>
          <w:szCs w:val="22"/>
          <w:lang w:val="it-IT"/>
        </w:rPr>
      </w:pPr>
    </w:p>
    <w:p w:rsidR="003C2CB4" w:rsidRPr="00DF25E2" w:rsidRDefault="00433B70" w:rsidP="00BE6BF2">
      <w:pPr>
        <w:pStyle w:val="sche3"/>
        <w:tabs>
          <w:tab w:val="left" w:pos="4800"/>
        </w:tabs>
        <w:spacing w:before="120" w:line="480" w:lineRule="auto"/>
        <w:jc w:val="left"/>
        <w:rPr>
          <w:rFonts w:ascii="Perpetua" w:hAnsi="Perpetua"/>
          <w:sz w:val="22"/>
          <w:szCs w:val="22"/>
          <w:lang w:val="it-IT"/>
        </w:rPr>
      </w:pPr>
      <w:r>
        <w:rPr>
          <w:rFonts w:ascii="Perpetua" w:hAnsi="Perpetua"/>
          <w:sz w:val="22"/>
          <w:szCs w:val="22"/>
          <w:lang w:val="it-IT"/>
        </w:rPr>
        <w:t>Il/la sottoscritto/a</w:t>
      </w:r>
      <w:r w:rsidR="003C2CB4" w:rsidRPr="00DF25E2">
        <w:rPr>
          <w:rFonts w:ascii="Perpetua" w:hAnsi="Perpetua"/>
          <w:sz w:val="22"/>
          <w:szCs w:val="22"/>
          <w:lang w:val="it-IT"/>
        </w:rPr>
        <w:t>________________________________________________</w:t>
      </w:r>
      <w:r w:rsidR="003C2CB4">
        <w:rPr>
          <w:rFonts w:ascii="Perpetua" w:hAnsi="Perpetua"/>
          <w:sz w:val="22"/>
          <w:szCs w:val="22"/>
          <w:lang w:val="it-IT"/>
        </w:rPr>
        <w:t>____________________</w:t>
      </w:r>
      <w:r w:rsidR="003C2CB4" w:rsidRPr="00DF25E2">
        <w:rPr>
          <w:rFonts w:ascii="Perpetua" w:hAnsi="Perpetua"/>
          <w:sz w:val="22"/>
          <w:szCs w:val="22"/>
          <w:lang w:val="it-IT"/>
        </w:rPr>
        <w:t>_________</w:t>
      </w:r>
    </w:p>
    <w:p w:rsidR="003C2CB4" w:rsidRPr="00DF25E2" w:rsidRDefault="003C4BA0" w:rsidP="003C2CB4">
      <w:pPr>
        <w:pStyle w:val="sche3"/>
        <w:tabs>
          <w:tab w:val="left" w:pos="4800"/>
        </w:tabs>
        <w:spacing w:line="480" w:lineRule="auto"/>
        <w:rPr>
          <w:rFonts w:ascii="Perpetua" w:hAnsi="Perpetua"/>
          <w:sz w:val="22"/>
          <w:szCs w:val="22"/>
          <w:lang w:val="it-IT"/>
        </w:rPr>
      </w:pPr>
      <w:r w:rsidRPr="003C4BA0">
        <w:rPr>
          <w:noProof/>
          <w:lang w:val="it-IT"/>
        </w:rPr>
        <w:pict>
          <v:rect id="Rectangle 10" o:spid="_x0000_s2058" style="position:absolute;left:0;text-align:left;margin-left:220.05pt;margin-top:24.9pt;width:14.45pt;height:14.4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" o:allowincell="f" filled="f" fillcolor="#d9d9d9" strokecolor="navy">
            <w10:wrap anchorx="margin"/>
          </v:rect>
        </w:pict>
      </w:r>
      <w:r w:rsidRPr="003C4BA0">
        <w:rPr>
          <w:noProof/>
          <w:lang w:val="it-IT"/>
        </w:rPr>
        <w:pict>
          <v:rect id="Rectangle 9" o:spid="_x0000_s2057" style="position:absolute;left:0;text-align:left;margin-left:107.55pt;margin-top:24.9pt;width:14.45pt;height:14.4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" o:allowincell="f" filled="f" fillcolor="#d9d9d9" strokecolor="navy">
            <w10:wrap anchorx="margin"/>
          </v:rect>
        </w:pict>
      </w:r>
      <w:r w:rsidRPr="003C4BA0">
        <w:rPr>
          <w:noProof/>
          <w:lang w:val="it-IT"/>
        </w:rPr>
        <w:pict>
          <v:rect id="Rectangle 8" o:spid="_x0000_s2056" style="position:absolute;left:0;text-align:left;margin-left:51.65pt;margin-top:24.9pt;width:14.45pt;height:14.4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" o:allowincell="f" filled="f" fillcolor="#d9d9d9" strokecolor="navy">
            <w10:wrap anchorx="margin"/>
          </v:rect>
        </w:pict>
      </w:r>
      <w:r w:rsidR="003C2CB4" w:rsidRPr="00DF25E2">
        <w:rPr>
          <w:rFonts w:ascii="Perpetua" w:hAnsi="Perpetua"/>
          <w:sz w:val="22"/>
          <w:szCs w:val="22"/>
          <w:lang w:val="it-IT"/>
        </w:rPr>
        <w:t>nato il __________________________ a ___________________________________</w:t>
      </w:r>
      <w:r w:rsidR="003C2CB4">
        <w:rPr>
          <w:rFonts w:ascii="Perpetua" w:hAnsi="Perpetua"/>
          <w:sz w:val="22"/>
          <w:szCs w:val="22"/>
          <w:lang w:val="it-IT"/>
        </w:rPr>
        <w:t>___________________</w:t>
      </w:r>
    </w:p>
    <w:p w:rsidR="003C2CB4" w:rsidRPr="00DF25E2" w:rsidRDefault="003C2CB4" w:rsidP="003C2CB4">
      <w:pPr>
        <w:pStyle w:val="sche3"/>
        <w:tabs>
          <w:tab w:val="left" w:pos="4800"/>
        </w:tabs>
        <w:spacing w:line="480" w:lineRule="auto"/>
        <w:rPr>
          <w:rFonts w:ascii="Perpetua" w:hAnsi="Perpetua"/>
          <w:sz w:val="22"/>
          <w:szCs w:val="22"/>
          <w:lang w:val="it-IT"/>
        </w:rPr>
      </w:pPr>
      <w:r w:rsidRPr="00DF25E2">
        <w:rPr>
          <w:rFonts w:ascii="Perpetua" w:hAnsi="Perpetua"/>
          <w:sz w:val="22"/>
          <w:szCs w:val="22"/>
          <w:lang w:val="it-IT"/>
        </w:rPr>
        <w:t xml:space="preserve">in qualità di          titolare           legale rappresentante           procuratore speciale / generale </w:t>
      </w:r>
    </w:p>
    <w:p w:rsidR="003C2CB4" w:rsidRPr="00DF25E2" w:rsidRDefault="003C2CB4" w:rsidP="003C2CB4">
      <w:pPr>
        <w:pStyle w:val="sche3"/>
        <w:tabs>
          <w:tab w:val="left" w:pos="4800"/>
        </w:tabs>
        <w:spacing w:line="480" w:lineRule="auto"/>
        <w:rPr>
          <w:rFonts w:ascii="Perpetua" w:hAnsi="Perpetua"/>
          <w:sz w:val="22"/>
          <w:szCs w:val="22"/>
          <w:lang w:val="it-IT"/>
        </w:rPr>
      </w:pPr>
      <w:r w:rsidRPr="00DF25E2">
        <w:rPr>
          <w:rFonts w:ascii="Perpetua" w:hAnsi="Perpetua"/>
          <w:sz w:val="22"/>
          <w:szCs w:val="22"/>
          <w:lang w:val="it-IT"/>
        </w:rPr>
        <w:t>dell</w:t>
      </w:r>
      <w:r>
        <w:rPr>
          <w:rFonts w:ascii="Perpetua" w:hAnsi="Perpetua"/>
          <w:sz w:val="22"/>
          <w:szCs w:val="22"/>
          <w:lang w:val="it-IT"/>
        </w:rPr>
        <w:t>a ditta</w:t>
      </w:r>
      <w:r w:rsidRPr="00DF25E2">
        <w:rPr>
          <w:rFonts w:ascii="Perpetua" w:hAnsi="Perpetua"/>
          <w:sz w:val="22"/>
          <w:szCs w:val="22"/>
          <w:lang w:val="it-IT"/>
        </w:rPr>
        <w:t xml:space="preserve"> __________________________________________________________</w:t>
      </w:r>
      <w:r>
        <w:rPr>
          <w:rFonts w:ascii="Perpetua" w:hAnsi="Perpetua"/>
          <w:sz w:val="22"/>
          <w:szCs w:val="22"/>
          <w:lang w:val="it-IT"/>
        </w:rPr>
        <w:t>_____________________</w:t>
      </w:r>
    </w:p>
    <w:p w:rsidR="003C2CB4" w:rsidRPr="00DF25E2" w:rsidRDefault="003C2CB4" w:rsidP="003C2CB4">
      <w:pPr>
        <w:pStyle w:val="sche3"/>
        <w:tabs>
          <w:tab w:val="left" w:pos="4800"/>
        </w:tabs>
        <w:spacing w:line="480" w:lineRule="auto"/>
        <w:rPr>
          <w:rFonts w:ascii="Perpetua" w:hAnsi="Perpetua"/>
          <w:sz w:val="22"/>
          <w:szCs w:val="22"/>
          <w:lang w:val="it-IT"/>
        </w:rPr>
      </w:pPr>
      <w:r w:rsidRPr="00DF25E2">
        <w:rPr>
          <w:rFonts w:ascii="Perpetua" w:hAnsi="Perpetua"/>
          <w:sz w:val="22"/>
          <w:szCs w:val="22"/>
          <w:lang w:val="it-IT"/>
        </w:rPr>
        <w:t>con sede in ___________________________________________________________</w:t>
      </w:r>
      <w:r>
        <w:rPr>
          <w:rFonts w:ascii="Perpetua" w:hAnsi="Perpetua"/>
          <w:sz w:val="22"/>
          <w:szCs w:val="22"/>
          <w:lang w:val="it-IT"/>
        </w:rPr>
        <w:t>___________________</w:t>
      </w:r>
    </w:p>
    <w:p w:rsidR="003C2CB4" w:rsidRPr="00DF25E2" w:rsidRDefault="003C2CB4" w:rsidP="003C2CB4">
      <w:pPr>
        <w:pStyle w:val="sche3"/>
        <w:tabs>
          <w:tab w:val="left" w:pos="4800"/>
        </w:tabs>
        <w:spacing w:line="480" w:lineRule="auto"/>
        <w:rPr>
          <w:rFonts w:ascii="Perpetua" w:hAnsi="Perpetua"/>
          <w:sz w:val="22"/>
          <w:szCs w:val="22"/>
          <w:lang w:val="it-IT"/>
        </w:rPr>
      </w:pPr>
      <w:r w:rsidRPr="00DF25E2">
        <w:rPr>
          <w:rFonts w:ascii="Perpetua" w:hAnsi="Perpetua"/>
          <w:sz w:val="22"/>
          <w:szCs w:val="22"/>
          <w:lang w:val="it-IT"/>
        </w:rPr>
        <w:t>con C.F. n° __________________________________ P.IVA n° __________________________________</w:t>
      </w:r>
      <w:r>
        <w:rPr>
          <w:rFonts w:ascii="Perpetua" w:hAnsi="Perpetua"/>
          <w:sz w:val="22"/>
          <w:szCs w:val="22"/>
          <w:lang w:val="it-IT"/>
        </w:rPr>
        <w:t>__</w:t>
      </w:r>
    </w:p>
    <w:p w:rsidR="003C2CB4" w:rsidRPr="00DF25E2" w:rsidRDefault="003C2CB4" w:rsidP="003C2CB4">
      <w:pPr>
        <w:pStyle w:val="sche3"/>
        <w:tabs>
          <w:tab w:val="left" w:pos="4800"/>
        </w:tabs>
        <w:rPr>
          <w:rFonts w:ascii="Perpetua" w:hAnsi="Perpetua"/>
          <w:sz w:val="22"/>
          <w:szCs w:val="22"/>
          <w:lang w:val="it-IT"/>
        </w:rPr>
      </w:pPr>
      <w:r w:rsidRPr="00DF25E2">
        <w:rPr>
          <w:rFonts w:ascii="Perpetua" w:hAnsi="Perpetua"/>
          <w:sz w:val="22"/>
          <w:szCs w:val="22"/>
          <w:lang w:val="it-IT"/>
        </w:rPr>
        <w:t xml:space="preserve">numero di </w:t>
      </w:r>
      <w:r>
        <w:rPr>
          <w:rFonts w:ascii="Perpetua" w:hAnsi="Perpetua"/>
          <w:sz w:val="22"/>
          <w:szCs w:val="22"/>
          <w:lang w:val="it-IT"/>
        </w:rPr>
        <w:t>tel.</w:t>
      </w:r>
      <w:r w:rsidRPr="00DF25E2">
        <w:rPr>
          <w:rFonts w:ascii="Perpetua" w:hAnsi="Perpetua"/>
          <w:sz w:val="22"/>
          <w:szCs w:val="22"/>
          <w:lang w:val="it-IT"/>
        </w:rPr>
        <w:t>____</w:t>
      </w:r>
      <w:r>
        <w:rPr>
          <w:rFonts w:ascii="Perpetua" w:hAnsi="Perpetua"/>
          <w:sz w:val="22"/>
          <w:szCs w:val="22"/>
          <w:lang w:val="it-IT"/>
        </w:rPr>
        <w:t>_____________________________ cellulare ____________________________________</w:t>
      </w:r>
    </w:p>
    <w:tbl>
      <w:tblPr>
        <w:tblW w:w="0" w:type="auto"/>
        <w:tblLook w:val="00A0"/>
      </w:tblPr>
      <w:tblGrid>
        <w:gridCol w:w="4927"/>
        <w:gridCol w:w="4927"/>
      </w:tblGrid>
      <w:tr w:rsidR="003C2CB4" w:rsidRPr="00DF25E2" w:rsidTr="00014F9C">
        <w:tc>
          <w:tcPr>
            <w:tcW w:w="5020" w:type="dxa"/>
          </w:tcPr>
          <w:p w:rsidR="003C2CB4" w:rsidRDefault="003C2CB4" w:rsidP="00014F9C">
            <w:pPr>
              <w:pStyle w:val="sche3"/>
              <w:tabs>
                <w:tab w:val="left" w:pos="4800"/>
              </w:tabs>
              <w:jc w:val="center"/>
              <w:rPr>
                <w:rFonts w:ascii="Perpetua" w:hAnsi="Perpetua"/>
                <w:b/>
                <w:sz w:val="22"/>
                <w:szCs w:val="22"/>
                <w:lang w:val="it-IT"/>
              </w:rPr>
            </w:pPr>
          </w:p>
          <w:p w:rsidR="003C2CB4" w:rsidRPr="00DF25E2" w:rsidRDefault="003C2CB4" w:rsidP="00014F9C">
            <w:pPr>
              <w:pStyle w:val="sche3"/>
              <w:tabs>
                <w:tab w:val="left" w:pos="4800"/>
              </w:tabs>
              <w:jc w:val="center"/>
              <w:rPr>
                <w:rFonts w:ascii="Perpetua" w:hAnsi="Perpetua"/>
                <w:b/>
                <w:sz w:val="22"/>
                <w:szCs w:val="22"/>
                <w:lang w:val="it-IT"/>
              </w:rPr>
            </w:pPr>
            <w:r w:rsidRPr="00DF25E2">
              <w:rPr>
                <w:rFonts w:ascii="Perpetua" w:hAnsi="Perpetua"/>
                <w:b/>
                <w:sz w:val="22"/>
                <w:szCs w:val="22"/>
                <w:lang w:val="it-IT"/>
              </w:rPr>
              <w:t>posta elettronica</w:t>
            </w:r>
          </w:p>
        </w:tc>
        <w:tc>
          <w:tcPr>
            <w:tcW w:w="5020" w:type="dxa"/>
          </w:tcPr>
          <w:p w:rsidR="003C2CB4" w:rsidRDefault="003C2CB4" w:rsidP="00014F9C">
            <w:pPr>
              <w:pStyle w:val="sche3"/>
              <w:tabs>
                <w:tab w:val="left" w:pos="4800"/>
              </w:tabs>
              <w:spacing w:line="276" w:lineRule="auto"/>
              <w:jc w:val="center"/>
              <w:rPr>
                <w:rFonts w:ascii="Perpetua" w:hAnsi="Perpetua"/>
                <w:b/>
                <w:sz w:val="22"/>
                <w:szCs w:val="22"/>
                <w:lang w:val="it-IT"/>
              </w:rPr>
            </w:pPr>
          </w:p>
          <w:p w:rsidR="003C2CB4" w:rsidRPr="00DF25E2" w:rsidRDefault="003C2CB4" w:rsidP="00014F9C">
            <w:pPr>
              <w:pStyle w:val="sche3"/>
              <w:tabs>
                <w:tab w:val="left" w:pos="4800"/>
              </w:tabs>
              <w:jc w:val="center"/>
              <w:rPr>
                <w:rFonts w:ascii="Perpetua" w:hAnsi="Perpetua"/>
                <w:b/>
                <w:sz w:val="22"/>
                <w:szCs w:val="22"/>
                <w:lang w:val="it-IT"/>
              </w:rPr>
            </w:pPr>
            <w:r w:rsidRPr="00DF25E2">
              <w:rPr>
                <w:rFonts w:ascii="Perpetua" w:hAnsi="Perpetua"/>
                <w:b/>
                <w:sz w:val="22"/>
                <w:szCs w:val="22"/>
                <w:lang w:val="it-IT"/>
              </w:rPr>
              <w:t>posta elettronica certificata</w:t>
            </w:r>
          </w:p>
        </w:tc>
      </w:tr>
      <w:tr w:rsidR="003C2CB4" w:rsidRPr="00DF25E2" w:rsidTr="00014F9C">
        <w:tc>
          <w:tcPr>
            <w:tcW w:w="5020" w:type="dxa"/>
            <w:tcBorders>
              <w:bottom w:val="single" w:sz="12" w:space="0" w:color="auto"/>
              <w:right w:val="single" w:sz="12" w:space="0" w:color="auto"/>
            </w:tcBorders>
          </w:tcPr>
          <w:p w:rsidR="003C2CB4" w:rsidRPr="00DF25E2" w:rsidRDefault="003C2CB4" w:rsidP="00014F9C">
            <w:pPr>
              <w:pStyle w:val="sche3"/>
              <w:tabs>
                <w:tab w:val="left" w:pos="4800"/>
              </w:tabs>
              <w:rPr>
                <w:rFonts w:ascii="Perpetua" w:hAnsi="Perpetua"/>
                <w:sz w:val="22"/>
                <w:szCs w:val="22"/>
                <w:lang w:val="it-IT"/>
              </w:rPr>
            </w:pPr>
          </w:p>
        </w:tc>
        <w:tc>
          <w:tcPr>
            <w:tcW w:w="5020" w:type="dxa"/>
            <w:tcBorders>
              <w:left w:val="single" w:sz="12" w:space="0" w:color="auto"/>
              <w:bottom w:val="single" w:sz="12" w:space="0" w:color="auto"/>
            </w:tcBorders>
          </w:tcPr>
          <w:p w:rsidR="003C2CB4" w:rsidRPr="00DF25E2" w:rsidRDefault="003C2CB4" w:rsidP="00014F9C">
            <w:pPr>
              <w:pStyle w:val="sche3"/>
              <w:tabs>
                <w:tab w:val="left" w:pos="4800"/>
              </w:tabs>
              <w:spacing w:line="480" w:lineRule="auto"/>
              <w:rPr>
                <w:rFonts w:ascii="Perpetua" w:hAnsi="Perpetua"/>
                <w:sz w:val="22"/>
                <w:szCs w:val="22"/>
                <w:lang w:val="it-IT"/>
              </w:rPr>
            </w:pPr>
          </w:p>
        </w:tc>
      </w:tr>
    </w:tbl>
    <w:p w:rsidR="00CD42CF" w:rsidRDefault="00CD42CF" w:rsidP="003C2CB4">
      <w:pPr>
        <w:pStyle w:val="sche3"/>
        <w:jc w:val="left"/>
        <w:rPr>
          <w:rFonts w:ascii="Perpetua" w:hAnsi="Perpetua"/>
          <w:b/>
          <w:sz w:val="24"/>
          <w:szCs w:val="24"/>
          <w:lang w:val="it-IT"/>
        </w:rPr>
      </w:pPr>
    </w:p>
    <w:p w:rsidR="00433B70" w:rsidRDefault="003C2CB4" w:rsidP="00BE6BF2">
      <w:pPr>
        <w:pStyle w:val="sche3"/>
        <w:jc w:val="left"/>
        <w:rPr>
          <w:rFonts w:ascii="Perpetua" w:hAnsi="Perpetua"/>
          <w:b/>
          <w:sz w:val="24"/>
          <w:szCs w:val="24"/>
          <w:lang w:val="it-IT"/>
        </w:rPr>
      </w:pPr>
      <w:r>
        <w:rPr>
          <w:rFonts w:ascii="Perpetua" w:hAnsi="Perpetua"/>
          <w:b/>
          <w:sz w:val="24"/>
          <w:szCs w:val="24"/>
          <w:lang w:val="it-IT"/>
        </w:rPr>
        <w:t xml:space="preserve">Manifesta il proprio interesse </w:t>
      </w:r>
      <w:r w:rsidR="00433B70">
        <w:rPr>
          <w:rFonts w:ascii="Perpetua" w:hAnsi="Perpetua"/>
          <w:b/>
          <w:sz w:val="24"/>
          <w:szCs w:val="24"/>
          <w:lang w:val="it-IT"/>
        </w:rPr>
        <w:t>ad</w:t>
      </w:r>
      <w:r>
        <w:rPr>
          <w:rFonts w:ascii="Perpetua" w:hAnsi="Perpetua"/>
          <w:b/>
          <w:sz w:val="24"/>
          <w:szCs w:val="24"/>
          <w:lang w:val="it-IT"/>
        </w:rPr>
        <w:t xml:space="preserve"> essere invitato</w:t>
      </w:r>
      <w:r w:rsidR="00CD42CF">
        <w:rPr>
          <w:rFonts w:ascii="Perpetua" w:hAnsi="Perpetua"/>
          <w:b/>
          <w:sz w:val="24"/>
          <w:szCs w:val="24"/>
          <w:lang w:val="it-IT"/>
        </w:rPr>
        <w:t xml:space="preserve"> a presentare un’ offerta </w:t>
      </w:r>
      <w:r>
        <w:rPr>
          <w:rFonts w:ascii="Perpetua" w:hAnsi="Perpetua"/>
          <w:b/>
          <w:sz w:val="24"/>
          <w:szCs w:val="24"/>
          <w:lang w:val="it-IT"/>
        </w:rPr>
        <w:t xml:space="preserve">per la gestione del Servizio di Micro Nido di </w:t>
      </w:r>
      <w:r w:rsidR="00BE6BF2">
        <w:rPr>
          <w:rFonts w:ascii="Perpetua" w:hAnsi="Perpetua"/>
          <w:b/>
          <w:sz w:val="24"/>
          <w:szCs w:val="24"/>
          <w:lang w:val="it-IT"/>
        </w:rPr>
        <w:t xml:space="preserve">Ambito ubicato </w:t>
      </w:r>
      <w:r w:rsidR="00BE6BF2" w:rsidRPr="00BE6BF2">
        <w:rPr>
          <w:rFonts w:ascii="Perpetua" w:hAnsi="Perpetua"/>
          <w:b/>
          <w:sz w:val="24"/>
          <w:szCs w:val="24"/>
          <w:u w:val="single"/>
          <w:lang w:val="it-IT"/>
        </w:rPr>
        <w:t>nel comune di NOVI VELIA</w:t>
      </w:r>
      <w:r w:rsidR="00433B70">
        <w:rPr>
          <w:rFonts w:ascii="Perpetua" w:hAnsi="Perpetua"/>
          <w:b/>
          <w:sz w:val="24"/>
          <w:szCs w:val="24"/>
          <w:lang w:val="it-IT"/>
        </w:rPr>
        <w:t xml:space="preserve"> ____________________________________________________________________________</w:t>
      </w:r>
    </w:p>
    <w:p w:rsidR="00433B70" w:rsidRDefault="00433B70" w:rsidP="003C2CB4">
      <w:pPr>
        <w:pStyle w:val="sche3"/>
        <w:jc w:val="left"/>
        <w:rPr>
          <w:rFonts w:ascii="Perpetua" w:hAnsi="Perpetua"/>
          <w:b/>
          <w:sz w:val="24"/>
          <w:szCs w:val="24"/>
          <w:lang w:val="it-IT"/>
        </w:rPr>
      </w:pPr>
    </w:p>
    <w:p w:rsidR="003C2CB4" w:rsidRDefault="003C2CB4" w:rsidP="00CD42CF">
      <w:pPr>
        <w:pStyle w:val="sche3"/>
        <w:ind w:left="-142" w:firstLine="3"/>
        <w:jc w:val="center"/>
        <w:rPr>
          <w:rFonts w:ascii="Perpetua" w:hAnsi="Perpetua"/>
          <w:b/>
          <w:sz w:val="22"/>
          <w:szCs w:val="22"/>
          <w:lang w:val="it-IT"/>
        </w:rPr>
      </w:pPr>
      <w:r w:rsidRPr="00DF25E2">
        <w:rPr>
          <w:rFonts w:ascii="Perpetua" w:hAnsi="Perpetua"/>
          <w:b/>
          <w:sz w:val="24"/>
          <w:szCs w:val="24"/>
          <w:lang w:val="it-IT"/>
        </w:rPr>
        <w:t>CHIEDE</w:t>
      </w:r>
    </w:p>
    <w:p w:rsidR="003C2CB4" w:rsidRDefault="003C2CB4" w:rsidP="003C2CB4">
      <w:pPr>
        <w:pStyle w:val="sche3"/>
        <w:rPr>
          <w:rFonts w:ascii="Perpetua" w:hAnsi="Perpetua"/>
          <w:b/>
          <w:sz w:val="22"/>
          <w:szCs w:val="22"/>
          <w:lang w:val="it-IT"/>
        </w:rPr>
      </w:pPr>
      <w:r w:rsidRPr="00DF25E2">
        <w:rPr>
          <w:rFonts w:ascii="Perpetua" w:hAnsi="Perpetua"/>
          <w:b/>
          <w:sz w:val="22"/>
          <w:szCs w:val="22"/>
          <w:lang w:val="it-IT"/>
        </w:rPr>
        <w:t xml:space="preserve">di partecipare alla </w:t>
      </w:r>
      <w:r>
        <w:rPr>
          <w:rFonts w:ascii="Perpetua" w:hAnsi="Perpetua"/>
          <w:b/>
          <w:sz w:val="22"/>
          <w:szCs w:val="22"/>
          <w:lang w:val="it-IT"/>
        </w:rPr>
        <w:t>selezione</w:t>
      </w:r>
      <w:r w:rsidRPr="00DF25E2">
        <w:rPr>
          <w:rFonts w:ascii="Perpetua" w:hAnsi="Perpetua"/>
          <w:b/>
          <w:sz w:val="22"/>
          <w:szCs w:val="22"/>
          <w:lang w:val="it-IT"/>
        </w:rPr>
        <w:t xml:space="preserve"> come:</w:t>
      </w:r>
    </w:p>
    <w:p w:rsidR="003C2CB4" w:rsidRDefault="003C2CB4" w:rsidP="003C2CB4">
      <w:pPr>
        <w:pStyle w:val="Corpodeltesto2"/>
        <w:numPr>
          <w:ilvl w:val="0"/>
          <w:numId w:val="33"/>
        </w:numPr>
        <w:suppressAutoHyphens w:val="0"/>
        <w:overflowPunct w:val="0"/>
        <w:autoSpaceDE w:val="0"/>
        <w:autoSpaceDN w:val="0"/>
        <w:adjustRightInd w:val="0"/>
        <w:spacing w:after="0" w:line="240" w:lineRule="auto"/>
        <w:jc w:val="both"/>
        <w:textAlignment w:val="baseline"/>
        <w:rPr>
          <w:rFonts w:ascii="Perpetua" w:hAnsi="Perpetua"/>
          <w:b/>
          <w:sz w:val="22"/>
          <w:szCs w:val="22"/>
        </w:rPr>
      </w:pPr>
      <w:r>
        <w:rPr>
          <w:rFonts w:ascii="Perpetua" w:hAnsi="Perpetua"/>
          <w:b/>
          <w:sz w:val="22"/>
          <w:szCs w:val="22"/>
        </w:rPr>
        <w:t>ditta individuale</w:t>
      </w:r>
    </w:p>
    <w:p w:rsidR="003C2CB4" w:rsidRDefault="003C2CB4" w:rsidP="003C2CB4">
      <w:pPr>
        <w:pStyle w:val="Corpodeltesto2"/>
        <w:numPr>
          <w:ilvl w:val="0"/>
          <w:numId w:val="33"/>
        </w:numPr>
        <w:suppressAutoHyphens w:val="0"/>
        <w:overflowPunct w:val="0"/>
        <w:autoSpaceDE w:val="0"/>
        <w:autoSpaceDN w:val="0"/>
        <w:adjustRightInd w:val="0"/>
        <w:spacing w:after="0" w:line="240" w:lineRule="auto"/>
        <w:jc w:val="both"/>
        <w:textAlignment w:val="baseline"/>
        <w:rPr>
          <w:rFonts w:ascii="Perpetua" w:hAnsi="Perpetua"/>
          <w:b/>
          <w:sz w:val="22"/>
          <w:szCs w:val="22"/>
        </w:rPr>
      </w:pPr>
      <w:r>
        <w:rPr>
          <w:rFonts w:ascii="Perpetua" w:hAnsi="Perpetua"/>
          <w:b/>
          <w:sz w:val="22"/>
          <w:szCs w:val="22"/>
        </w:rPr>
        <w:t xml:space="preserve">società </w:t>
      </w:r>
    </w:p>
    <w:p w:rsidR="008860CB" w:rsidRDefault="008860CB" w:rsidP="003C2CB4">
      <w:pPr>
        <w:pStyle w:val="Corpodeltesto2"/>
        <w:numPr>
          <w:ilvl w:val="0"/>
          <w:numId w:val="33"/>
        </w:numPr>
        <w:suppressAutoHyphens w:val="0"/>
        <w:overflowPunct w:val="0"/>
        <w:autoSpaceDE w:val="0"/>
        <w:autoSpaceDN w:val="0"/>
        <w:adjustRightInd w:val="0"/>
        <w:spacing w:after="0" w:line="240" w:lineRule="auto"/>
        <w:jc w:val="both"/>
        <w:textAlignment w:val="baseline"/>
        <w:rPr>
          <w:rFonts w:ascii="Perpetua" w:hAnsi="Perpetua"/>
          <w:b/>
          <w:sz w:val="22"/>
          <w:szCs w:val="22"/>
        </w:rPr>
      </w:pPr>
      <w:r>
        <w:rPr>
          <w:rFonts w:ascii="Perpetua" w:hAnsi="Perpetua"/>
          <w:b/>
          <w:sz w:val="22"/>
          <w:szCs w:val="22"/>
        </w:rPr>
        <w:t>Cooperativa Sociale</w:t>
      </w:r>
    </w:p>
    <w:p w:rsidR="008860CB" w:rsidRDefault="008860CB" w:rsidP="003C2CB4">
      <w:pPr>
        <w:pStyle w:val="Corpodeltesto2"/>
        <w:numPr>
          <w:ilvl w:val="0"/>
          <w:numId w:val="33"/>
        </w:numPr>
        <w:suppressAutoHyphens w:val="0"/>
        <w:overflowPunct w:val="0"/>
        <w:autoSpaceDE w:val="0"/>
        <w:autoSpaceDN w:val="0"/>
        <w:adjustRightInd w:val="0"/>
        <w:spacing w:after="0" w:line="240" w:lineRule="auto"/>
        <w:jc w:val="both"/>
        <w:textAlignment w:val="baseline"/>
        <w:rPr>
          <w:rFonts w:ascii="Perpetua" w:hAnsi="Perpetua"/>
          <w:b/>
          <w:sz w:val="22"/>
          <w:szCs w:val="22"/>
        </w:rPr>
      </w:pPr>
      <w:r>
        <w:rPr>
          <w:rFonts w:ascii="Perpetua" w:hAnsi="Perpetua"/>
          <w:b/>
          <w:sz w:val="22"/>
          <w:szCs w:val="22"/>
        </w:rPr>
        <w:t>Consorzio di Cooperative</w:t>
      </w:r>
    </w:p>
    <w:p w:rsidR="003C2CB4" w:rsidRDefault="003C2CB4" w:rsidP="003C2CB4">
      <w:pPr>
        <w:pStyle w:val="Corpodeltesto2"/>
        <w:spacing w:line="240" w:lineRule="auto"/>
        <w:rPr>
          <w:rFonts w:ascii="Perpetua" w:hAnsi="Perpetua"/>
          <w:b/>
          <w:sz w:val="22"/>
          <w:szCs w:val="22"/>
        </w:rPr>
      </w:pPr>
    </w:p>
    <w:p w:rsidR="003C2CB4" w:rsidRPr="00DF25E2" w:rsidRDefault="003C2CB4" w:rsidP="003C2CB4">
      <w:pPr>
        <w:pStyle w:val="Corpodeltesto2"/>
        <w:spacing w:line="240" w:lineRule="auto"/>
        <w:rPr>
          <w:rFonts w:ascii="Perpetua" w:hAnsi="Perpetua"/>
          <w:b/>
          <w:sz w:val="22"/>
          <w:szCs w:val="22"/>
        </w:rPr>
      </w:pPr>
      <w:r w:rsidRPr="00DF25E2">
        <w:rPr>
          <w:rFonts w:ascii="Perpetua" w:hAnsi="Perpetua"/>
          <w:b/>
          <w:sz w:val="22"/>
          <w:szCs w:val="22"/>
        </w:rPr>
        <w:t>A tal fine ai sensi degli articoli 46 e 47 del DPR 28 dicembre 2000 n°445, consapevole delle sanzioni penali previste dall'articolo 76 del medesimo DPR 445/2000, per le ipotesi di falsità in atti e dichiarazioni mendaci ivi indicate,</w:t>
      </w:r>
    </w:p>
    <w:p w:rsidR="003C2CB4" w:rsidRPr="00DF25E2" w:rsidRDefault="003C2CB4" w:rsidP="003C2CB4">
      <w:pPr>
        <w:pStyle w:val="Corpodeltesto2"/>
        <w:spacing w:before="120" w:line="240" w:lineRule="auto"/>
        <w:jc w:val="center"/>
        <w:rPr>
          <w:rFonts w:ascii="Perpetua" w:hAnsi="Perpetua"/>
          <w:sz w:val="22"/>
          <w:szCs w:val="22"/>
        </w:rPr>
      </w:pPr>
      <w:r w:rsidRPr="00DF25E2">
        <w:rPr>
          <w:rFonts w:ascii="Perpetua" w:hAnsi="Perpetua"/>
          <w:b/>
          <w:sz w:val="22"/>
          <w:szCs w:val="22"/>
        </w:rPr>
        <w:lastRenderedPageBreak/>
        <w:t>DICHIARA</w:t>
      </w:r>
    </w:p>
    <w:p w:rsidR="003C2CB4" w:rsidRPr="00DF25E2" w:rsidRDefault="003C2CB4" w:rsidP="003C2CB4">
      <w:pPr>
        <w:pStyle w:val="sche3"/>
        <w:numPr>
          <w:ilvl w:val="0"/>
          <w:numId w:val="32"/>
        </w:numPr>
        <w:spacing w:before="120"/>
        <w:ind w:left="284" w:hanging="284"/>
        <w:rPr>
          <w:rFonts w:ascii="Perpetua" w:hAnsi="Perpetua"/>
          <w:b/>
          <w:spacing w:val="-2"/>
          <w:sz w:val="24"/>
          <w:szCs w:val="24"/>
          <w:lang w:val="it-IT"/>
        </w:rPr>
      </w:pPr>
      <w:r w:rsidRPr="00DF25E2">
        <w:rPr>
          <w:rFonts w:ascii="Perpetua" w:hAnsi="Perpetua"/>
          <w:b/>
          <w:sz w:val="24"/>
          <w:szCs w:val="24"/>
          <w:lang w:val="it-IT"/>
        </w:rPr>
        <w:t>DI NON TROVARSI NELLE CONDIZIONI PREVISTE DALL’ARTICOLO 80 DEL D.lgs N°50/2016, e precisamente;</w:t>
      </w:r>
    </w:p>
    <w:p w:rsidR="003C2CB4" w:rsidRPr="00DF25E2" w:rsidRDefault="003C2CB4" w:rsidP="003C2CB4">
      <w:pPr>
        <w:autoSpaceDE w:val="0"/>
        <w:autoSpaceDN w:val="0"/>
        <w:adjustRightInd w:val="0"/>
        <w:ind w:left="426" w:hanging="426"/>
        <w:jc w:val="both"/>
        <w:rPr>
          <w:rFonts w:ascii="Perpetua" w:hAnsi="Perpetua" w:cs="Cambria"/>
          <w:b/>
          <w:szCs w:val="22"/>
          <w:u w:val="single"/>
        </w:rPr>
      </w:pPr>
      <w:r w:rsidRPr="00DF25E2">
        <w:rPr>
          <w:rFonts w:ascii="Perpetua" w:hAnsi="Perpetua" w:cs="Cambria"/>
          <w:b/>
          <w:szCs w:val="22"/>
          <w:u w:val="single"/>
        </w:rPr>
        <w:t>COMMA 1</w:t>
      </w:r>
    </w:p>
    <w:p w:rsidR="003C2CB4" w:rsidRPr="00DF25E2" w:rsidRDefault="003C2CB4" w:rsidP="003C2CB4">
      <w:pPr>
        <w:numPr>
          <w:ilvl w:val="0"/>
          <w:numId w:val="31"/>
        </w:numPr>
        <w:tabs>
          <w:tab w:val="clear" w:pos="1579"/>
        </w:tabs>
        <w:suppressAutoHyphens w:val="0"/>
        <w:autoSpaceDE w:val="0"/>
        <w:autoSpaceDN w:val="0"/>
        <w:adjustRightInd w:val="0"/>
        <w:ind w:left="425" w:hanging="425"/>
        <w:jc w:val="both"/>
        <w:rPr>
          <w:rFonts w:ascii="Perpetua" w:hAnsi="Perpetua" w:cs="Cambria"/>
          <w:sz w:val="20"/>
        </w:rPr>
      </w:pPr>
      <w:r w:rsidRPr="00DF25E2">
        <w:rPr>
          <w:rFonts w:ascii="Perpetua" w:hAnsi="Perpetua" w:cs="Cambria"/>
          <w:b/>
          <w:sz w:val="20"/>
        </w:rPr>
        <w:t>di non aver commesso</w:t>
      </w:r>
      <w:r w:rsidRPr="00DF25E2">
        <w:rPr>
          <w:rFonts w:ascii="Perpetua" w:hAnsi="Perpetua" w:cs="Cambria"/>
          <w:sz w:val="20"/>
        </w:rPr>
        <w:t xml:space="preserve"> delitti, consumati o tentati, di cui agli articoli 416, 416</w:t>
      </w:r>
      <w:r w:rsidRPr="00DF25E2">
        <w:rPr>
          <w:rFonts w:ascii="Cambria Math" w:hAnsi="Cambria Math" w:cs="Cambria Math"/>
          <w:sz w:val="20"/>
        </w:rPr>
        <w:t>‐</w:t>
      </w:r>
      <w:r w:rsidRPr="00DF25E2">
        <w:rPr>
          <w:rFonts w:ascii="Perpetua" w:hAnsi="Perpetua" w:cs="Cambria"/>
          <w:sz w:val="20"/>
        </w:rPr>
        <w:t>bis del codice penale ovvero delitti commessi avvalendosi delle condizioni previste dal predetto articolo 416</w:t>
      </w:r>
      <w:r w:rsidRPr="00DF25E2">
        <w:rPr>
          <w:rFonts w:ascii="Cambria Math" w:hAnsi="Cambria Math" w:cs="Cambria Math"/>
          <w:sz w:val="20"/>
        </w:rPr>
        <w:t>‐</w:t>
      </w:r>
      <w:r w:rsidRPr="00DF25E2">
        <w:rPr>
          <w:rFonts w:ascii="Perpetua" w:hAnsi="Perpetua" w:cs="Cambria"/>
          <w:sz w:val="20"/>
        </w:rPr>
        <w:t>bis ovvero al fine di agevolare l'attività delle associazioni previste dallo stesso articolo, nonché per i delitti, consumati o tentati, previsti dall'articolo 74 del decreto del Presidente della Repubblica 9 ottobre 1990, n. 309, dall’articolo 291</w:t>
      </w:r>
      <w:r w:rsidRPr="00DF25E2">
        <w:rPr>
          <w:rFonts w:ascii="Cambria Math" w:hAnsi="Cambria Math" w:cs="Cambria Math"/>
          <w:sz w:val="20"/>
        </w:rPr>
        <w:t>‐</w:t>
      </w:r>
      <w:r w:rsidRPr="00DF25E2">
        <w:rPr>
          <w:rFonts w:ascii="Perpetua" w:hAnsi="Perpetua" w:cs="Cambria"/>
          <w:sz w:val="20"/>
        </w:rPr>
        <w:t>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aver commesso delitti</w:t>
      </w:r>
      <w:r w:rsidRPr="00DF25E2">
        <w:rPr>
          <w:rFonts w:ascii="Perpetua" w:hAnsi="Perpetua" w:cs="Cambria"/>
          <w:sz w:val="20"/>
        </w:rPr>
        <w:t>, consumati o tentati, di cui agli articoli 317, 318, 319, 319-ter, 319-quater, 320, 321, 322, 322-bis, 346-bis, 353, 353-bis, 354, 355 e 356 del codice penale nonché all’articolo 2635 del codice civile;</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aver commesso frode</w:t>
      </w:r>
      <w:r w:rsidRPr="00DF25E2">
        <w:rPr>
          <w:rFonts w:ascii="Perpetua" w:hAnsi="Perpetua" w:cs="Cambria"/>
          <w:sz w:val="20"/>
        </w:rPr>
        <w:t xml:space="preserve"> ai sensi dell'articolo 1 della convenzione relativa alla tutela degli interessi finanziari delle Comunità europee;</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aver commesso delitti</w:t>
      </w:r>
      <w:r w:rsidRPr="00DF25E2">
        <w:rPr>
          <w:rFonts w:ascii="Perpetua" w:hAnsi="Perpetua" w:cs="Cambria"/>
          <w:sz w:val="20"/>
        </w:rPr>
        <w:t>, consumati o tentati, commessi con finalità di terrorismo, anche internazionale, e di eversione dell'ordine costituzionale reati terroristici o reati connessi alle attività terroristiche;</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aver commesso delitti</w:t>
      </w:r>
      <w:r w:rsidRPr="00DF25E2">
        <w:rPr>
          <w:rFonts w:ascii="Perpetua" w:hAnsi="Perpetua" w:cs="Cambria"/>
          <w:sz w:val="20"/>
        </w:rPr>
        <w:t xml:space="preserve"> di cui agli articoli 648-bis, 648-ter e 648-ter.1 del codice penale, riciclaggio di proventi di attività criminose o finanziamento del terrorismo, quali definiti all'articolo 1 del decreto legislativo 22 giugno 2007, n°109 e successive modificazioni;</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aver commesso reati</w:t>
      </w:r>
      <w:r w:rsidRPr="00DF25E2">
        <w:rPr>
          <w:rFonts w:ascii="Perpetua" w:hAnsi="Perpetua" w:cs="Cambria"/>
          <w:sz w:val="20"/>
        </w:rPr>
        <w:t xml:space="preserve"> di sfruttamento del lavoro minorile e altre forme di tratta di esseri umani definite con il decreto legislativo 4 marzo 2014, n°24;</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aver commesso ogni altro delitto</w:t>
      </w:r>
      <w:r w:rsidRPr="00DF25E2">
        <w:rPr>
          <w:rFonts w:ascii="Perpetua" w:hAnsi="Perpetua" w:cs="Cambria"/>
          <w:sz w:val="20"/>
        </w:rPr>
        <w:t xml:space="preserve"> da cui derivi, quale pena accessoria, l'incapacità di contrattare con la pubblica amministrazione;</w:t>
      </w:r>
    </w:p>
    <w:p w:rsidR="003C2CB4" w:rsidRPr="00DF25E2" w:rsidRDefault="003C2CB4" w:rsidP="003C2CB4">
      <w:pPr>
        <w:autoSpaceDE w:val="0"/>
        <w:autoSpaceDN w:val="0"/>
        <w:adjustRightInd w:val="0"/>
        <w:ind w:left="426" w:hanging="426"/>
        <w:jc w:val="both"/>
        <w:rPr>
          <w:rFonts w:ascii="Perpetua" w:hAnsi="Perpetua" w:cs="Cambria"/>
          <w:sz w:val="20"/>
        </w:rPr>
      </w:pPr>
      <w:r w:rsidRPr="00DF25E2">
        <w:rPr>
          <w:rFonts w:ascii="Perpetua" w:hAnsi="Perpetua" w:cs="Cambria"/>
          <w:b/>
          <w:sz w:val="20"/>
          <w:u w:val="single"/>
        </w:rPr>
        <w:t>COMMA 2</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 xml:space="preserve">nei cui confronti </w:t>
      </w:r>
      <w:r w:rsidRPr="00DF25E2">
        <w:rPr>
          <w:rFonts w:ascii="Perpetua" w:hAnsi="Perpetua" w:cs="Cambria"/>
          <w:sz w:val="20"/>
        </w:rPr>
        <w:t>non è pendente  di cause di decadenza, di sospensione o di divieto previste dall'articolo 67 del decreto legislativo 6 settembre 2011, n. 159 o di un tentativo di infiltrazione mafiosa di cui all'articolo 84, comma 4, del medesimo decreto;</w:t>
      </w:r>
    </w:p>
    <w:p w:rsidR="003C2CB4" w:rsidRPr="00DF25E2" w:rsidRDefault="003C2CB4" w:rsidP="003C2CB4">
      <w:pPr>
        <w:autoSpaceDE w:val="0"/>
        <w:autoSpaceDN w:val="0"/>
        <w:adjustRightInd w:val="0"/>
        <w:ind w:left="426" w:hanging="426"/>
        <w:jc w:val="both"/>
        <w:rPr>
          <w:rFonts w:ascii="Perpetua" w:hAnsi="Perpetua" w:cs="Cambria"/>
          <w:b/>
          <w:sz w:val="20"/>
          <w:u w:val="single"/>
        </w:rPr>
      </w:pPr>
      <w:r w:rsidRPr="00DF25E2">
        <w:rPr>
          <w:rFonts w:ascii="Perpetua" w:hAnsi="Perpetua" w:cs="Cambria"/>
          <w:b/>
          <w:sz w:val="20"/>
          <w:u w:val="single"/>
        </w:rPr>
        <w:t>COMMA 4</w:t>
      </w:r>
    </w:p>
    <w:p w:rsidR="003C2CB4" w:rsidRPr="00DF25E2" w:rsidRDefault="003C2CB4" w:rsidP="003C2CB4">
      <w:pPr>
        <w:numPr>
          <w:ilvl w:val="0"/>
          <w:numId w:val="31"/>
        </w:numPr>
        <w:tabs>
          <w:tab w:val="clear" w:pos="1579"/>
        </w:tabs>
        <w:suppressAutoHyphens w:val="0"/>
        <w:ind w:left="426" w:hanging="426"/>
        <w:rPr>
          <w:rFonts w:ascii="Perpetua" w:hAnsi="Perpetua" w:cs="Cambria"/>
          <w:sz w:val="20"/>
        </w:rPr>
      </w:pPr>
      <w:r w:rsidRPr="00DF25E2">
        <w:rPr>
          <w:rFonts w:ascii="Perpetua" w:hAnsi="Perpetua" w:cs="Cambria"/>
          <w:b/>
          <w:sz w:val="20"/>
        </w:rPr>
        <w:t>di non aver commesso violazioni</w:t>
      </w:r>
      <w:r w:rsidRPr="00DF25E2">
        <w:rPr>
          <w:rFonts w:ascii="Perpetua" w:hAnsi="Perpetua" w:cs="Cambria"/>
          <w:sz w:val="20"/>
        </w:rPr>
        <w:t xml:space="preserve"> gravi, definitivamente accertate, rispetto agli obblighi relativi al pagamento delle imposte e tasse o dei contributi previdenziali, secondo la legislazione italiana o quella dello Stato in cui sono stabiliti, e dichiara che </w:t>
      </w:r>
      <w:r w:rsidRPr="00DF25E2">
        <w:rPr>
          <w:rFonts w:ascii="Perpetua" w:hAnsi="Perpetua" w:cs="Cambria"/>
          <w:b/>
          <w:sz w:val="20"/>
        </w:rPr>
        <w:t>l’Agenzia delle Entrate di competenza è quella di _____________________________</w:t>
      </w:r>
      <w:r w:rsidRPr="00DF25E2">
        <w:rPr>
          <w:rFonts w:ascii="Perpetua" w:hAnsi="Perpetua" w:cs="Cambria"/>
          <w:sz w:val="20"/>
        </w:rPr>
        <w:t>;</w:t>
      </w:r>
    </w:p>
    <w:p w:rsidR="003C2CB4" w:rsidRPr="00DF25E2" w:rsidRDefault="003C2CB4" w:rsidP="003C2CB4">
      <w:pPr>
        <w:autoSpaceDE w:val="0"/>
        <w:autoSpaceDN w:val="0"/>
        <w:adjustRightInd w:val="0"/>
        <w:ind w:left="426" w:hanging="426"/>
        <w:jc w:val="both"/>
        <w:rPr>
          <w:rFonts w:ascii="Perpetua" w:hAnsi="Perpetua" w:cs="Cambria"/>
          <w:b/>
          <w:sz w:val="20"/>
          <w:u w:val="single"/>
        </w:rPr>
      </w:pPr>
      <w:r w:rsidRPr="00DF25E2">
        <w:rPr>
          <w:rFonts w:ascii="Perpetua" w:hAnsi="Perpetua" w:cs="Cambria"/>
          <w:b/>
          <w:sz w:val="20"/>
          <w:u w:val="single"/>
        </w:rPr>
        <w:t>COMMA 5</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 xml:space="preserve">di non aver commesso </w:t>
      </w:r>
      <w:r w:rsidRPr="00DF25E2">
        <w:rPr>
          <w:rFonts w:ascii="Perpetua" w:hAnsi="Perpetua" w:cs="Cambria"/>
          <w:sz w:val="20"/>
        </w:rPr>
        <w:t>gravi infrazioni debitamente accertate alle norme in materia di salute e sicurezza sul lavoro nonché agli obblighi di cui all'articolo 30, comma 3 del D.lgs. 50/2016;</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trovarsi</w:t>
      </w:r>
      <w:r w:rsidRPr="00DF25E2">
        <w:rPr>
          <w:rFonts w:ascii="Perpetua" w:hAnsi="Perpetua" w:cs="Cambria"/>
          <w:sz w:val="20"/>
        </w:rPr>
        <w:t xml:space="preserve"> in stato di fallimento, di liquidazione coatta, di concordato preventivo o nei cui riguardi sia in corso un procedimento per la dichiarazione di una di tali situazioni;</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non essersi reso</w:t>
      </w:r>
      <w:r w:rsidRPr="00DF25E2">
        <w:rPr>
          <w:rFonts w:ascii="Perpetua" w:hAnsi="Perpetua" w:cs="Cambria"/>
          <w:sz w:val="20"/>
        </w:rPr>
        <w:t xml:space="preserve"> colpevole di gravi illeciti professionali tali da rendere dubbia la sua integrità o affidabilità;</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 xml:space="preserve">di non trovarsi </w:t>
      </w:r>
      <w:r w:rsidRPr="00DF25E2">
        <w:rPr>
          <w:rFonts w:ascii="Perpetua" w:hAnsi="Perpetua" w:cs="Cambria"/>
          <w:sz w:val="20"/>
        </w:rPr>
        <w:t>in situazione di conflitto di interesse ai sensi dell’articolo 42, comma 2, del D.Lgs. 50/2016;</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b/>
          <w:sz w:val="20"/>
        </w:rPr>
      </w:pPr>
      <w:r w:rsidRPr="00DF25E2">
        <w:rPr>
          <w:rFonts w:ascii="Perpetua" w:hAnsi="Perpetua" w:cs="Cambria"/>
          <w:b/>
          <w:sz w:val="20"/>
        </w:rPr>
        <w:t xml:space="preserve">di non aver messo in atto </w:t>
      </w:r>
      <w:r w:rsidRPr="00DF25E2">
        <w:rPr>
          <w:rFonts w:ascii="Perpetua" w:hAnsi="Perpetua" w:cs="Cambria"/>
          <w:sz w:val="20"/>
        </w:rPr>
        <w:t>azioni distorsive della concorrenza derivante dal precedente coinvolgimento degli operatori economici nella preparazione della procedura d'appalto di cui all'articolo 67 del D.lgs. 50/2016;</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 xml:space="preserve">di non essere stato </w:t>
      </w:r>
      <w:r w:rsidRPr="00DF25E2">
        <w:rPr>
          <w:rFonts w:ascii="Perpetua" w:hAnsi="Perpetua" w:cs="Cambria"/>
          <w:sz w:val="20"/>
        </w:rPr>
        <w:t>soggetto di sanzione interdittiva di cui all'articolo 9, comma 2, lettera c) del decreto legislativo 231/2001 o ad altra sanzione che comporta il divieto di contrarre con la pubblica amministrazione, compresi i provvedimenti interdittivi di cui all'articolo 14 del D.lgs 81/2008;</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 xml:space="preserve">di non essere iscritto </w:t>
      </w:r>
      <w:r w:rsidRPr="00DF25E2">
        <w:rPr>
          <w:rFonts w:ascii="Perpetua" w:hAnsi="Perpetua" w:cs="Cambria"/>
          <w:sz w:val="20"/>
        </w:rPr>
        <w:t>nel casellario informatico tenuto dall'Osservatorio dell'ANAC per aver presentato false dichiarazioni o falsa documentazione ai fini del rilascio dell'attestazione di qualificazione, per il periodo durante il quale perdura l'iscrizione;</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 xml:space="preserve">di non aver violato </w:t>
      </w:r>
      <w:r w:rsidRPr="00DF25E2">
        <w:rPr>
          <w:rFonts w:ascii="Perpetua" w:hAnsi="Perpetua" w:cs="Cambria"/>
          <w:sz w:val="20"/>
        </w:rPr>
        <w:t xml:space="preserve">il divieto di intestazione fiduciaria di cui all'articolo 17 della legge 19 marzo 1990, n. 55. </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di essere in regola</w:t>
      </w:r>
      <w:r w:rsidRPr="00DF25E2">
        <w:rPr>
          <w:rFonts w:ascii="Perpetua" w:hAnsi="Perpetua" w:cs="Cambria"/>
          <w:sz w:val="20"/>
        </w:rPr>
        <w:t xml:space="preserve"> con le norme che disciplinano il diritto al lavoro dei disabili, di cui alla Legge 12.03.1999 n°68;</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t xml:space="preserve">di non essere stato vittima </w:t>
      </w:r>
      <w:r w:rsidRPr="00DF25E2">
        <w:rPr>
          <w:rFonts w:ascii="Perpetua" w:hAnsi="Perpetua" w:cs="Cambria"/>
          <w:sz w:val="20"/>
        </w:rPr>
        <w:t xml:space="preserve">dei reati previsti dagli articoli 317 e 629 del codice penale; </w:t>
      </w:r>
    </w:p>
    <w:p w:rsidR="003C2CB4" w:rsidRPr="00DF25E2" w:rsidRDefault="003C2CB4" w:rsidP="003C2CB4">
      <w:pPr>
        <w:numPr>
          <w:ilvl w:val="0"/>
          <w:numId w:val="31"/>
        </w:numPr>
        <w:tabs>
          <w:tab w:val="clear" w:pos="1579"/>
        </w:tabs>
        <w:suppressAutoHyphens w:val="0"/>
        <w:autoSpaceDE w:val="0"/>
        <w:autoSpaceDN w:val="0"/>
        <w:adjustRightInd w:val="0"/>
        <w:ind w:left="426" w:hanging="426"/>
        <w:jc w:val="both"/>
        <w:rPr>
          <w:rFonts w:ascii="Perpetua" w:hAnsi="Perpetua" w:cs="Cambria"/>
          <w:sz w:val="20"/>
        </w:rPr>
      </w:pPr>
      <w:r w:rsidRPr="00DF25E2">
        <w:rPr>
          <w:rFonts w:ascii="Perpetua" w:hAnsi="Perpetua" w:cs="Cambria"/>
          <w:b/>
          <w:sz w:val="20"/>
        </w:rPr>
        <w:lastRenderedPageBreak/>
        <w:t xml:space="preserve">di non trovarsi </w:t>
      </w:r>
      <w:r w:rsidRPr="00DF25E2">
        <w:rPr>
          <w:rFonts w:ascii="Perpetua" w:hAnsi="Perpetua" w:cs="Cambria"/>
          <w:sz w:val="20"/>
        </w:rPr>
        <w:t>rispetto ad un altro partecipante alla medesima procedura di affidamento, in una situazione di controllo di cui all'articolo 2359 del codice civile o in una qualsiasi relazione, anche di fatto.</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bookmarkStart w:id="0" w:name="_GoBack"/>
      <w:bookmarkEnd w:id="0"/>
      <w:r w:rsidRPr="00DF25E2">
        <w:rPr>
          <w:rFonts w:ascii="Perpetua" w:hAnsi="Perpetua"/>
          <w:sz w:val="24"/>
          <w:szCs w:val="24"/>
          <w:lang w:val="it-IT"/>
        </w:rPr>
        <w:t>che nei propri confronti non sono state emesse condanne penali comprese quelle per le quali abbia beneficiato della non menzione;</w:t>
      </w:r>
    </w:p>
    <w:p w:rsidR="003C2CB4" w:rsidRPr="00DF25E2" w:rsidRDefault="003C2CB4" w:rsidP="003C2CB4">
      <w:pPr>
        <w:pStyle w:val="sche3"/>
        <w:ind w:hanging="142"/>
        <w:rPr>
          <w:rFonts w:ascii="Perpetua" w:hAnsi="Perpetua"/>
          <w:b/>
          <w:i/>
          <w:sz w:val="22"/>
          <w:szCs w:val="22"/>
          <w:lang w:val="it-IT"/>
        </w:rPr>
      </w:pPr>
      <w:r w:rsidRPr="00DF25E2">
        <w:rPr>
          <w:rFonts w:ascii="Perpetua" w:hAnsi="Perpetua"/>
          <w:b/>
          <w:i/>
          <w:sz w:val="22"/>
          <w:szCs w:val="22"/>
          <w:lang w:val="it-IT"/>
        </w:rPr>
        <w:tab/>
        <w:t>oppure</w:t>
      </w:r>
    </w:p>
    <w:p w:rsidR="003C2CB4" w:rsidRPr="00DF25E2" w:rsidRDefault="003C2CB4" w:rsidP="003C2CB4">
      <w:pPr>
        <w:pStyle w:val="sche3"/>
        <w:ind w:left="426"/>
        <w:rPr>
          <w:rFonts w:ascii="Perpetua" w:hAnsi="Perpetua"/>
          <w:sz w:val="22"/>
          <w:szCs w:val="22"/>
          <w:lang w:val="it-IT"/>
        </w:rPr>
      </w:pPr>
      <w:r w:rsidRPr="00DF25E2">
        <w:rPr>
          <w:rFonts w:ascii="Perpetua" w:hAnsi="Perpetua"/>
          <w:sz w:val="24"/>
          <w:szCs w:val="24"/>
          <w:lang w:val="it-IT"/>
        </w:rPr>
        <w:t>di aver riportato le seguenti condanne penali comprese quelle per le quali ha beneficiato della non menzione  ______________________________________________________________________________</w:t>
      </w:r>
      <w:r w:rsidRPr="00DF25E2">
        <w:rPr>
          <w:rFonts w:ascii="Perpetua" w:hAnsi="Perpetua"/>
          <w:sz w:val="22"/>
          <w:szCs w:val="22"/>
          <w:lang w:val="it-IT"/>
        </w:rPr>
        <w:t>_</w:t>
      </w:r>
    </w:p>
    <w:p w:rsidR="003C2CB4" w:rsidRPr="00DF25E2" w:rsidRDefault="003C2CB4" w:rsidP="003C2CB4">
      <w:pPr>
        <w:pStyle w:val="sche3"/>
        <w:spacing w:line="360" w:lineRule="auto"/>
        <w:ind w:left="375"/>
        <w:rPr>
          <w:rFonts w:ascii="Perpetua" w:hAnsi="Perpetua"/>
          <w:sz w:val="22"/>
          <w:szCs w:val="22"/>
          <w:lang w:val="it-IT"/>
        </w:rPr>
      </w:pPr>
      <w:r w:rsidRPr="00DF25E2">
        <w:rPr>
          <w:rFonts w:ascii="Perpetua" w:hAnsi="Perpetua"/>
          <w:sz w:val="22"/>
          <w:szCs w:val="22"/>
          <w:lang w:val="it-IT"/>
        </w:rPr>
        <w:t>______________________________________________________________________________________;</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t>che l</w:t>
      </w:r>
      <w:r>
        <w:rPr>
          <w:rFonts w:ascii="Perpetua" w:hAnsi="Perpetua"/>
          <w:sz w:val="24"/>
          <w:szCs w:val="24"/>
          <w:lang w:val="it-IT"/>
        </w:rPr>
        <w:t>a ditta</w:t>
      </w:r>
      <w:r w:rsidRPr="00DF25E2">
        <w:rPr>
          <w:rFonts w:ascii="Perpetua" w:hAnsi="Perpetua"/>
          <w:sz w:val="24"/>
          <w:szCs w:val="24"/>
          <w:lang w:val="it-IT"/>
        </w:rPr>
        <w:t xml:space="preserve"> è iscritta:</w:t>
      </w:r>
    </w:p>
    <w:p w:rsidR="003C2CB4" w:rsidRPr="00DF25E2" w:rsidRDefault="003C2CB4" w:rsidP="003C2CB4">
      <w:pPr>
        <w:pStyle w:val="sche3"/>
        <w:spacing w:line="360" w:lineRule="auto"/>
        <w:rPr>
          <w:rFonts w:ascii="Perpetua" w:hAnsi="Perpetua"/>
          <w:b/>
          <w:sz w:val="22"/>
          <w:szCs w:val="22"/>
          <w:lang w:val="it-IT"/>
        </w:rPr>
      </w:pPr>
      <w:r>
        <w:rPr>
          <w:rFonts w:ascii="Perpetua" w:hAnsi="Perpetua"/>
          <w:sz w:val="22"/>
          <w:szCs w:val="22"/>
          <w:lang w:val="it-IT"/>
        </w:rPr>
        <w:t>c.1</w:t>
      </w:r>
      <w:r w:rsidRPr="00DF25E2">
        <w:rPr>
          <w:rFonts w:ascii="Perpetua" w:hAnsi="Perpetua"/>
          <w:sz w:val="22"/>
          <w:szCs w:val="22"/>
          <w:lang w:val="it-IT"/>
        </w:rPr>
        <w:tab/>
        <w:t>nel registro delle imprese della Camera di Commercio di________________________ per la seguente attività __________________________________________________, e che i dati dell’iscrizione sono i seguenti (</w:t>
      </w:r>
      <w:r w:rsidRPr="00DF25E2">
        <w:rPr>
          <w:rFonts w:ascii="Perpetua" w:hAnsi="Perpetua"/>
          <w:b/>
          <w:sz w:val="22"/>
          <w:szCs w:val="22"/>
          <w:lang w:val="it-IT"/>
        </w:rPr>
        <w:t>per le ditte con sede in uno stato straniero, indicare i dati di iscrizione nell’Albo o Lista ufficiale dello Stato di appartenenza):</w:t>
      </w:r>
    </w:p>
    <w:p w:rsidR="003C2CB4" w:rsidRPr="00DF25E2"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numero di iscrizione________________________________</w:t>
      </w:r>
    </w:p>
    <w:p w:rsidR="003C2CB4" w:rsidRPr="00DF25E2"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data di iscrizione__________________________________</w:t>
      </w:r>
    </w:p>
    <w:p w:rsidR="003C2CB4" w:rsidRPr="00DF25E2"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durata della ditta/data termine_______________________</w:t>
      </w:r>
    </w:p>
    <w:p w:rsidR="003C2CB4" w:rsidRPr="00DF25E2"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forma giuridica____________________________________</w:t>
      </w:r>
    </w:p>
    <w:p w:rsidR="003C2CB4" w:rsidRPr="00DF25E2"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 xml:space="preserve">titolari, soci </w:t>
      </w:r>
      <w:r w:rsidRPr="00DF25E2">
        <w:rPr>
          <w:rFonts w:ascii="Perpetua" w:hAnsi="Perpetua"/>
          <w:b/>
          <w:sz w:val="22"/>
          <w:szCs w:val="22"/>
          <w:lang w:val="it-IT"/>
        </w:rPr>
        <w:t>(tutti i soci nel caso di società di capitale con meno di 4 soci)</w:t>
      </w:r>
      <w:r w:rsidRPr="00DF25E2">
        <w:rPr>
          <w:rFonts w:ascii="Perpetua" w:hAnsi="Perpetua"/>
          <w:sz w:val="22"/>
          <w:szCs w:val="22"/>
          <w:lang w:val="it-IT"/>
        </w:rPr>
        <w:t>, direttori tecnici, membri del consiglio di amministrazione cui sia stata conferita la legale rappresentanza, di direzione o di vigilanza o dei soggetti muniti di poteri di rappresentanza, di direzione o di controllo, cessati dalla carica nell'anno antecedente la data di pubblicazione del bando di gara (</w:t>
      </w:r>
      <w:r w:rsidRPr="00DF25E2">
        <w:rPr>
          <w:rFonts w:ascii="Perpetua" w:hAnsi="Perpetua"/>
          <w:b/>
          <w:i/>
          <w:sz w:val="22"/>
          <w:szCs w:val="22"/>
          <w:lang w:val="it-IT"/>
        </w:rPr>
        <w:t xml:space="preserve">indicare i nominativi, le qualifiche, le date di nascita e la residenza </w:t>
      </w:r>
      <w:r w:rsidRPr="00DF25E2">
        <w:rPr>
          <w:rFonts w:ascii="Perpetua" w:hAnsi="Perpetua"/>
          <w:b/>
          <w:i/>
          <w:sz w:val="22"/>
          <w:szCs w:val="22"/>
          <w:u w:val="single"/>
          <w:lang w:val="it-IT"/>
        </w:rPr>
        <w:t>e le relative percentuali di partecipazione</w:t>
      </w:r>
      <w:r w:rsidRPr="00DF25E2">
        <w:rPr>
          <w:rFonts w:ascii="Perpetua" w:hAnsi="Perpetua"/>
          <w:sz w:val="22"/>
          <w:szCs w:val="22"/>
          <w:lang w:val="it-IT"/>
        </w:rPr>
        <w:t>):  barrare il caso che ricorre:</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5"/>
        <w:gridCol w:w="3543"/>
        <w:gridCol w:w="3544"/>
      </w:tblGrid>
      <w:tr w:rsidR="003C2CB4" w:rsidRPr="00DF25E2" w:rsidTr="00014F9C">
        <w:trPr>
          <w:trHeight w:val="567"/>
        </w:trPr>
        <w:tc>
          <w:tcPr>
            <w:tcW w:w="3545"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Titolare:</w:t>
            </w:r>
          </w:p>
        </w:tc>
        <w:tc>
          <w:tcPr>
            <w:tcW w:w="3543"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Leg. Rappr:</w:t>
            </w:r>
          </w:p>
        </w:tc>
        <w:tc>
          <w:tcPr>
            <w:tcW w:w="3544"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Procurat.:</w:t>
            </w:r>
          </w:p>
        </w:tc>
      </w:tr>
      <w:tr w:rsidR="003C2CB4" w:rsidRPr="00DF25E2" w:rsidTr="00014F9C">
        <w:trPr>
          <w:trHeight w:val="567"/>
        </w:trPr>
        <w:tc>
          <w:tcPr>
            <w:tcW w:w="3545"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Socio Mag.nza:</w:t>
            </w:r>
          </w:p>
        </w:tc>
        <w:tc>
          <w:tcPr>
            <w:tcW w:w="3543"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Sindaco:</w:t>
            </w:r>
          </w:p>
        </w:tc>
        <w:tc>
          <w:tcPr>
            <w:tcW w:w="3544"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Amm. con poteri rappr:</w:t>
            </w:r>
          </w:p>
        </w:tc>
      </w:tr>
      <w:tr w:rsidR="003C2CB4" w:rsidRPr="00DF25E2" w:rsidTr="00014F9C">
        <w:trPr>
          <w:trHeight w:val="567"/>
        </w:trPr>
        <w:tc>
          <w:tcPr>
            <w:tcW w:w="3545"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Socio:</w:t>
            </w:r>
          </w:p>
        </w:tc>
        <w:tc>
          <w:tcPr>
            <w:tcW w:w="3543"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Accom/rio</w:t>
            </w:r>
          </w:p>
        </w:tc>
        <w:tc>
          <w:tcPr>
            <w:tcW w:w="3544" w:type="dxa"/>
          </w:tcPr>
          <w:p w:rsidR="003C2CB4" w:rsidRPr="00DF25E2" w:rsidRDefault="003C2CB4" w:rsidP="00014F9C">
            <w:pPr>
              <w:spacing w:line="360" w:lineRule="auto"/>
              <w:jc w:val="both"/>
              <w:rPr>
                <w:rFonts w:ascii="Perpetua" w:hAnsi="Perpetua"/>
                <w:b/>
                <w:sz w:val="16"/>
                <w:szCs w:val="16"/>
              </w:rPr>
            </w:pPr>
          </w:p>
        </w:tc>
      </w:tr>
      <w:tr w:rsidR="003C2CB4" w:rsidRPr="00DF25E2" w:rsidTr="00014F9C">
        <w:trPr>
          <w:trHeight w:val="567"/>
        </w:trPr>
        <w:tc>
          <w:tcPr>
            <w:tcW w:w="3545"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D.T.:</w:t>
            </w:r>
          </w:p>
        </w:tc>
        <w:tc>
          <w:tcPr>
            <w:tcW w:w="3543"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Altro:</w:t>
            </w:r>
          </w:p>
        </w:tc>
        <w:tc>
          <w:tcPr>
            <w:tcW w:w="3544"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Altro:</w:t>
            </w:r>
          </w:p>
        </w:tc>
      </w:tr>
      <w:tr w:rsidR="003C2CB4" w:rsidRPr="00DF25E2" w:rsidTr="00014F9C">
        <w:trPr>
          <w:trHeight w:val="567"/>
        </w:trPr>
        <w:tc>
          <w:tcPr>
            <w:tcW w:w="3545"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lastRenderedPageBreak/>
              <w:t>Altro:</w:t>
            </w:r>
          </w:p>
        </w:tc>
        <w:tc>
          <w:tcPr>
            <w:tcW w:w="3543"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Altro:</w:t>
            </w:r>
          </w:p>
        </w:tc>
        <w:tc>
          <w:tcPr>
            <w:tcW w:w="3544" w:type="dxa"/>
          </w:tcPr>
          <w:p w:rsidR="003C2CB4" w:rsidRPr="00DF25E2" w:rsidRDefault="003C2CB4" w:rsidP="00014F9C">
            <w:pPr>
              <w:spacing w:line="360" w:lineRule="auto"/>
              <w:jc w:val="both"/>
              <w:rPr>
                <w:rFonts w:ascii="Perpetua" w:hAnsi="Perpetua"/>
                <w:b/>
                <w:sz w:val="16"/>
                <w:szCs w:val="16"/>
              </w:rPr>
            </w:pPr>
            <w:r w:rsidRPr="00DF25E2">
              <w:rPr>
                <w:rFonts w:ascii="Perpetua" w:hAnsi="Perpetua"/>
                <w:b/>
                <w:sz w:val="16"/>
                <w:szCs w:val="16"/>
              </w:rPr>
              <w:t>Altro:</w:t>
            </w:r>
          </w:p>
        </w:tc>
      </w:tr>
    </w:tbl>
    <w:p w:rsidR="003C2CB4" w:rsidRPr="00DF25E2" w:rsidRDefault="003C2CB4" w:rsidP="003C2CB4">
      <w:pPr>
        <w:pStyle w:val="sche3"/>
        <w:spacing w:before="240" w:line="360" w:lineRule="auto"/>
        <w:ind w:left="284"/>
        <w:rPr>
          <w:rFonts w:ascii="Perpetua" w:hAnsi="Perpetua"/>
          <w:sz w:val="22"/>
          <w:szCs w:val="22"/>
          <w:lang w:val="it-IT"/>
        </w:rPr>
      </w:pPr>
      <w:r>
        <w:rPr>
          <w:rFonts w:ascii="Perpetua" w:hAnsi="Perpetua"/>
          <w:sz w:val="22"/>
          <w:szCs w:val="22"/>
          <w:lang w:val="it-IT"/>
        </w:rPr>
        <w:t>c.2</w:t>
      </w:r>
      <w:r w:rsidRPr="00DF25E2">
        <w:rPr>
          <w:rFonts w:ascii="Perpetua" w:hAnsi="Perpetua"/>
          <w:sz w:val="22"/>
          <w:szCs w:val="22"/>
          <w:lang w:val="it-IT"/>
        </w:rPr>
        <w:t xml:space="preserve"> all’INPS di __________________________ matricola ___________________________;</w:t>
      </w:r>
    </w:p>
    <w:p w:rsidR="003C2CB4" w:rsidRPr="00DF25E2" w:rsidRDefault="003C2CB4" w:rsidP="003C2CB4">
      <w:pPr>
        <w:pStyle w:val="sche3"/>
        <w:spacing w:line="360" w:lineRule="auto"/>
        <w:ind w:left="284"/>
        <w:rPr>
          <w:rFonts w:ascii="Perpetua" w:hAnsi="Perpetua"/>
          <w:sz w:val="22"/>
          <w:szCs w:val="22"/>
          <w:lang w:val="it-IT"/>
        </w:rPr>
      </w:pPr>
      <w:r>
        <w:rPr>
          <w:rFonts w:ascii="Perpetua" w:hAnsi="Perpetua"/>
          <w:sz w:val="22"/>
          <w:szCs w:val="22"/>
          <w:lang w:val="it-IT"/>
        </w:rPr>
        <w:t>c.3</w:t>
      </w:r>
      <w:r w:rsidRPr="00DF25E2">
        <w:rPr>
          <w:rFonts w:ascii="Perpetua" w:hAnsi="Perpetua"/>
          <w:sz w:val="22"/>
          <w:szCs w:val="22"/>
          <w:lang w:val="it-IT"/>
        </w:rPr>
        <w:t xml:space="preserve"> all’INAIL di ______________________ codice ditta _____________________ PAT ________________;</w:t>
      </w:r>
    </w:p>
    <w:p w:rsidR="003C2CB4" w:rsidRPr="00DF25E2"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e di essere in regola con i relativi adempimenti;</w:t>
      </w:r>
    </w:p>
    <w:p w:rsidR="003C2CB4" w:rsidRPr="00DF25E2"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di applicare il CCNL relativo al settore ___________________________________;</w:t>
      </w:r>
    </w:p>
    <w:p w:rsidR="003C2CB4" w:rsidRDefault="003C2CB4" w:rsidP="003C2CB4">
      <w:pPr>
        <w:pStyle w:val="sche3"/>
        <w:numPr>
          <w:ilvl w:val="0"/>
          <w:numId w:val="30"/>
        </w:numPr>
        <w:tabs>
          <w:tab w:val="clear" w:pos="1551"/>
        </w:tabs>
        <w:spacing w:line="360" w:lineRule="auto"/>
        <w:ind w:left="750" w:hanging="375"/>
        <w:rPr>
          <w:rFonts w:ascii="Perpetua" w:hAnsi="Perpetua"/>
          <w:sz w:val="22"/>
          <w:szCs w:val="22"/>
          <w:lang w:val="it-IT"/>
        </w:rPr>
      </w:pPr>
      <w:r w:rsidRPr="00DF25E2">
        <w:rPr>
          <w:rFonts w:ascii="Perpetua" w:hAnsi="Perpetua"/>
          <w:sz w:val="22"/>
          <w:szCs w:val="22"/>
          <w:lang w:val="it-IT"/>
        </w:rPr>
        <w:t>che la dimensione aziendale è di _________ unità;</w:t>
      </w:r>
    </w:p>
    <w:p w:rsidR="00CD42CF" w:rsidRDefault="00CD42CF" w:rsidP="00CD42CF">
      <w:pPr>
        <w:pStyle w:val="sche3"/>
        <w:spacing w:line="360" w:lineRule="auto"/>
        <w:ind w:left="375"/>
        <w:rPr>
          <w:rFonts w:ascii="Perpetua" w:hAnsi="Perpetua"/>
          <w:sz w:val="22"/>
          <w:szCs w:val="22"/>
          <w:lang w:val="it-IT"/>
        </w:rPr>
      </w:pPr>
    </w:p>
    <w:p w:rsidR="00CD42CF" w:rsidRDefault="009947DD" w:rsidP="00CD42CF">
      <w:pPr>
        <w:pStyle w:val="sche3"/>
        <w:spacing w:line="360" w:lineRule="auto"/>
        <w:ind w:left="375"/>
        <w:rPr>
          <w:rFonts w:ascii="Perpetua" w:hAnsi="Perpetua"/>
          <w:sz w:val="22"/>
          <w:szCs w:val="22"/>
          <w:lang w:val="it-IT"/>
        </w:rPr>
      </w:pPr>
      <w:r>
        <w:rPr>
          <w:rFonts w:ascii="Perpetua" w:hAnsi="Perpetua"/>
          <w:sz w:val="22"/>
          <w:szCs w:val="22"/>
          <w:lang w:val="it-IT"/>
        </w:rPr>
        <w:t>In caso di Cooperativa sociale:</w:t>
      </w:r>
    </w:p>
    <w:p w:rsidR="009947DD" w:rsidRPr="009947DD" w:rsidRDefault="009947DD" w:rsidP="009947DD">
      <w:pPr>
        <w:pStyle w:val="Paragrafoelenco"/>
        <w:tabs>
          <w:tab w:val="left" w:pos="851"/>
        </w:tabs>
        <w:spacing w:line="253" w:lineRule="exact"/>
        <w:ind w:left="567"/>
        <w:jc w:val="both"/>
        <w:rPr>
          <w:rFonts w:ascii="Perpetua" w:eastAsia="MS Mincho" w:hAnsi="Perpetua"/>
          <w:sz w:val="22"/>
          <w:szCs w:val="22"/>
          <w:lang w:eastAsia="it-IT"/>
        </w:rPr>
      </w:pPr>
      <w:r>
        <w:rPr>
          <w:rFonts w:ascii="Perpetua" w:eastAsia="MS Mincho" w:hAnsi="Perpetua"/>
          <w:sz w:val="22"/>
          <w:szCs w:val="22"/>
          <w:lang w:eastAsia="it-IT"/>
        </w:rPr>
        <w:t xml:space="preserve"> </w:t>
      </w:r>
      <w:r w:rsidRPr="009947DD">
        <w:rPr>
          <w:rFonts w:ascii="Perpetua" w:eastAsia="MS Mincho" w:hAnsi="Perpetua"/>
          <w:sz w:val="22"/>
          <w:szCs w:val="22"/>
          <w:lang w:eastAsia="it-IT"/>
        </w:rPr>
        <w:t>essere iscritti all’apposito Albo ai sensi del DM 23/06/2004;</w:t>
      </w:r>
    </w:p>
    <w:p w:rsidR="009947DD" w:rsidRPr="009947DD" w:rsidRDefault="009947DD" w:rsidP="009947DD">
      <w:pPr>
        <w:pStyle w:val="Paragrafoelenco"/>
        <w:ind w:left="567"/>
        <w:jc w:val="both"/>
        <w:rPr>
          <w:rFonts w:ascii="Perpetua" w:eastAsia="MS Mincho" w:hAnsi="Perpetua"/>
          <w:sz w:val="22"/>
          <w:szCs w:val="22"/>
          <w:lang w:eastAsia="it-IT"/>
        </w:rPr>
      </w:pPr>
      <w:r w:rsidRPr="009947DD">
        <w:rPr>
          <w:rFonts w:ascii="Perpetua" w:eastAsia="MS Mincho" w:hAnsi="Perpetua"/>
          <w:sz w:val="22"/>
          <w:szCs w:val="22"/>
          <w:lang w:eastAsia="it-IT"/>
        </w:rPr>
        <w:t xml:space="preserve"> essere iscritti Albo regionale delle cooperative sociali della Campania;</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t>che nella propria impresa non risultano cessati dalla carica nell’anno antecedente alla data di pubblicazione del bando soggetti di cui all’articolo 80 comma 3 del D.lgs 50/2016;</w:t>
      </w:r>
    </w:p>
    <w:p w:rsidR="003C2CB4" w:rsidRPr="00DF25E2" w:rsidRDefault="003C2CB4" w:rsidP="003C2CB4">
      <w:pPr>
        <w:pStyle w:val="sche3"/>
        <w:rPr>
          <w:rFonts w:ascii="Perpetua" w:hAnsi="Perpetua"/>
          <w:b/>
          <w:i/>
          <w:sz w:val="22"/>
          <w:szCs w:val="22"/>
          <w:lang w:val="it-IT"/>
        </w:rPr>
      </w:pPr>
      <w:r w:rsidRPr="00DF25E2">
        <w:rPr>
          <w:rFonts w:ascii="Perpetua" w:hAnsi="Perpetua"/>
          <w:b/>
          <w:i/>
          <w:sz w:val="22"/>
          <w:szCs w:val="22"/>
          <w:lang w:val="it-IT"/>
        </w:rPr>
        <w:t>oppure</w:t>
      </w:r>
    </w:p>
    <w:p w:rsidR="003C2CB4" w:rsidRPr="00DF25E2" w:rsidRDefault="003C2CB4" w:rsidP="003C2CB4">
      <w:pPr>
        <w:pStyle w:val="sche3"/>
        <w:ind w:left="426"/>
        <w:rPr>
          <w:rFonts w:ascii="Perpetua" w:hAnsi="Perpetua"/>
          <w:sz w:val="22"/>
          <w:szCs w:val="22"/>
          <w:lang w:val="it-IT"/>
        </w:rPr>
      </w:pPr>
      <w:r w:rsidRPr="00DF25E2">
        <w:rPr>
          <w:rFonts w:ascii="Perpetua" w:hAnsi="Perpetua"/>
          <w:sz w:val="22"/>
          <w:szCs w:val="22"/>
          <w:lang w:val="it-IT"/>
        </w:rPr>
        <w:t xml:space="preserve">che nella propria impresa risultano cessati dalla carica nell’anno antecedente alla data di pubblicazione del bando soggetti di cui all’articolo </w:t>
      </w:r>
      <w:r w:rsidRPr="00DF25E2">
        <w:rPr>
          <w:rFonts w:ascii="Perpetua" w:hAnsi="Perpetua"/>
          <w:sz w:val="24"/>
          <w:szCs w:val="24"/>
          <w:lang w:val="it-IT"/>
        </w:rPr>
        <w:t>80 comma 3 del D.lgs 50/2016</w:t>
      </w:r>
      <w:r w:rsidRPr="00DF25E2">
        <w:rPr>
          <w:rFonts w:ascii="Perpetua" w:hAnsi="Perpetua"/>
          <w:sz w:val="22"/>
          <w:szCs w:val="22"/>
          <w:lang w:val="it-IT"/>
        </w:rPr>
        <w:t xml:space="preserve">: ________________________________________ </w:t>
      </w:r>
    </w:p>
    <w:p w:rsidR="003C2CB4" w:rsidRPr="00DF25E2" w:rsidRDefault="003C2CB4" w:rsidP="003C2CB4">
      <w:pPr>
        <w:pStyle w:val="sche3"/>
        <w:spacing w:before="120"/>
        <w:ind w:firstLine="525"/>
        <w:rPr>
          <w:rFonts w:ascii="Perpetua" w:hAnsi="Perpetua"/>
          <w:sz w:val="22"/>
          <w:szCs w:val="22"/>
          <w:lang w:val="it-IT"/>
        </w:rPr>
      </w:pPr>
      <w:r w:rsidRPr="00DF25E2">
        <w:rPr>
          <w:rFonts w:ascii="Perpetua" w:hAnsi="Perpetua"/>
          <w:sz w:val="22"/>
          <w:szCs w:val="22"/>
          <w:lang w:val="it-IT"/>
        </w:rPr>
        <w:t>____________________________________________________________________________________;</w:t>
      </w:r>
    </w:p>
    <w:p w:rsidR="003C2CB4" w:rsidRPr="00DF25E2" w:rsidRDefault="003C2CB4" w:rsidP="003C2CB4">
      <w:pPr>
        <w:pStyle w:val="sche3"/>
        <w:ind w:left="448" w:hanging="448"/>
        <w:rPr>
          <w:rFonts w:ascii="Perpetua" w:hAnsi="Perpetua"/>
          <w:spacing w:val="-2"/>
          <w:sz w:val="22"/>
          <w:szCs w:val="22"/>
          <w:lang w:val="it-IT"/>
        </w:rPr>
      </w:pPr>
      <w:r w:rsidRPr="00DF25E2">
        <w:rPr>
          <w:rFonts w:ascii="Perpetua" w:hAnsi="Perpetua"/>
          <w:b/>
          <w:i/>
          <w:sz w:val="22"/>
          <w:szCs w:val="22"/>
          <w:lang w:val="it-IT"/>
        </w:rPr>
        <w:t>(nel caso di concorrente stabilito in altri stati aderenti all’Unione Europea)</w:t>
      </w:r>
    </w:p>
    <w:p w:rsidR="003C2CB4" w:rsidRDefault="003C2CB4" w:rsidP="003C2CB4">
      <w:pPr>
        <w:pStyle w:val="sche3"/>
        <w:numPr>
          <w:ilvl w:val="0"/>
          <w:numId w:val="32"/>
        </w:numPr>
        <w:ind w:left="426" w:hanging="426"/>
        <w:rPr>
          <w:rFonts w:ascii="Perpetua" w:hAnsi="Perpetua"/>
          <w:sz w:val="24"/>
          <w:szCs w:val="24"/>
          <w:lang w:val="it-IT"/>
        </w:rPr>
      </w:pPr>
      <w:r w:rsidRPr="00DF25E2">
        <w:rPr>
          <w:rFonts w:ascii="Perpetua" w:hAnsi="Perpetua"/>
          <w:sz w:val="24"/>
          <w:szCs w:val="24"/>
          <w:lang w:val="it-IT"/>
        </w:rPr>
        <w:t>di possedere i requisiti di ordine speciale previsti dall</w:t>
      </w:r>
      <w:r>
        <w:rPr>
          <w:rFonts w:ascii="Perpetua" w:hAnsi="Perpetua"/>
          <w:sz w:val="24"/>
          <w:szCs w:val="24"/>
          <w:lang w:val="it-IT"/>
        </w:rPr>
        <w:t>a manifestazione di interesse ed in particolare:</w:t>
      </w:r>
    </w:p>
    <w:p w:rsidR="003C2CB4" w:rsidRDefault="003C2CB4" w:rsidP="003C2CB4">
      <w:pPr>
        <w:pStyle w:val="sche3"/>
        <w:ind w:left="426"/>
        <w:rPr>
          <w:rFonts w:ascii="Perpetua" w:hAnsi="Perpetua"/>
          <w:sz w:val="24"/>
          <w:szCs w:val="24"/>
          <w:lang w:val="it-IT"/>
        </w:rPr>
      </w:pPr>
      <w:r>
        <w:rPr>
          <w:rFonts w:ascii="Perpetua" w:hAnsi="Perpetua"/>
          <w:sz w:val="24"/>
          <w:szCs w:val="24"/>
          <w:lang w:val="it-IT"/>
        </w:rPr>
        <w:t>e.1 di essere iscritto nell’albo regionale campania ………………………………………………………;</w:t>
      </w:r>
    </w:p>
    <w:p w:rsidR="003C2CB4" w:rsidRDefault="003C2CB4" w:rsidP="003C2CB4">
      <w:pPr>
        <w:pStyle w:val="sche3"/>
        <w:ind w:left="426"/>
        <w:rPr>
          <w:rFonts w:ascii="Perpetua" w:hAnsi="Perpetua"/>
          <w:sz w:val="24"/>
          <w:szCs w:val="24"/>
          <w:lang w:val="it-IT"/>
        </w:rPr>
      </w:pPr>
      <w:r>
        <w:rPr>
          <w:rFonts w:ascii="Perpetua" w:hAnsi="Perpetua"/>
          <w:sz w:val="24"/>
          <w:szCs w:val="24"/>
          <w:lang w:val="it-IT"/>
        </w:rPr>
        <w:t>e.2 di aver nr. ___ dipendenti e relativa struttura così come previsto dalla normativa per la gestione di Micro Nidi;</w:t>
      </w:r>
    </w:p>
    <w:p w:rsidR="003C2CB4" w:rsidRPr="00DF25E2" w:rsidRDefault="003C2CB4" w:rsidP="003C2CB4">
      <w:pPr>
        <w:pStyle w:val="sche3"/>
        <w:ind w:left="426"/>
        <w:rPr>
          <w:rFonts w:ascii="Perpetua" w:hAnsi="Perpetua"/>
          <w:sz w:val="24"/>
          <w:szCs w:val="24"/>
          <w:lang w:val="it-IT"/>
        </w:rPr>
      </w:pPr>
      <w:r>
        <w:rPr>
          <w:rFonts w:ascii="Perpetua" w:hAnsi="Perpetua"/>
          <w:sz w:val="24"/>
          <w:szCs w:val="24"/>
          <w:lang w:val="it-IT"/>
        </w:rPr>
        <w:t>e.3 di aver effettuato nell’ultimo triennio gestione di Micri Nido per un importo almeno pari a quello di cui alla presente manifestazione e per cui si richiede di partecipare;</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t xml:space="preserve">di non trovarsi in alcuna situazione di controllo di cui all'articolo 2359 del Codice Civile rispetto ad alcun soggetto, e di aver formulato l'offerta autonomamente; </w:t>
      </w:r>
    </w:p>
    <w:p w:rsidR="003C2CB4" w:rsidRPr="00DF25E2" w:rsidRDefault="003C2CB4" w:rsidP="003C2CB4">
      <w:pPr>
        <w:pStyle w:val="sche3"/>
        <w:rPr>
          <w:rFonts w:ascii="Perpetua" w:hAnsi="Perpetua"/>
          <w:b/>
          <w:i/>
          <w:sz w:val="22"/>
          <w:szCs w:val="22"/>
          <w:lang w:val="it-IT"/>
        </w:rPr>
      </w:pPr>
      <w:r w:rsidRPr="00DF25E2">
        <w:rPr>
          <w:rFonts w:ascii="Perpetua" w:hAnsi="Perpetua"/>
          <w:b/>
          <w:i/>
          <w:sz w:val="22"/>
          <w:szCs w:val="22"/>
          <w:lang w:val="it-IT"/>
        </w:rPr>
        <w:t xml:space="preserve">oppure </w:t>
      </w:r>
    </w:p>
    <w:p w:rsidR="003C2CB4" w:rsidRPr="00DF25E2" w:rsidRDefault="003C2CB4" w:rsidP="003C2CB4">
      <w:pPr>
        <w:pStyle w:val="sche3"/>
        <w:ind w:left="426"/>
        <w:rPr>
          <w:rFonts w:ascii="Perpetua" w:hAnsi="Perpetua"/>
          <w:sz w:val="22"/>
          <w:szCs w:val="22"/>
          <w:lang w:val="it-IT"/>
        </w:rPr>
      </w:pPr>
      <w:r w:rsidRPr="00DF25E2">
        <w:rPr>
          <w:rFonts w:ascii="Perpetua" w:hAnsi="Perpetua"/>
          <w:sz w:val="22"/>
          <w:szCs w:val="22"/>
          <w:lang w:val="it-IT"/>
        </w:rPr>
        <w:t xml:space="preserve">di non essere a conoscenza della partecipazione alla medesima procedura di soggetti che si trovano, rispetto al concorrente, in una delle situazioni di controllo di cui all'articolo 2359 del Codice Civile e di aver formulato l'offerta autonomamente; </w:t>
      </w:r>
    </w:p>
    <w:p w:rsidR="003C2CB4" w:rsidRPr="00DF25E2" w:rsidRDefault="003C2CB4" w:rsidP="003C2CB4">
      <w:pPr>
        <w:pStyle w:val="sche3"/>
        <w:ind w:left="448" w:hanging="448"/>
        <w:rPr>
          <w:rFonts w:ascii="Perpetua" w:hAnsi="Perpetua"/>
          <w:b/>
          <w:i/>
          <w:sz w:val="22"/>
          <w:szCs w:val="22"/>
          <w:lang w:val="it-IT"/>
        </w:rPr>
      </w:pPr>
      <w:r w:rsidRPr="00DF25E2">
        <w:rPr>
          <w:rFonts w:ascii="Perpetua" w:hAnsi="Perpetua"/>
          <w:b/>
          <w:i/>
          <w:sz w:val="22"/>
          <w:szCs w:val="22"/>
          <w:lang w:val="it-IT"/>
        </w:rPr>
        <w:t xml:space="preserve">oppure </w:t>
      </w:r>
    </w:p>
    <w:p w:rsidR="003C2CB4" w:rsidRPr="00DF25E2" w:rsidRDefault="003C2CB4" w:rsidP="003C2CB4">
      <w:pPr>
        <w:pStyle w:val="sche3"/>
        <w:ind w:left="374"/>
        <w:rPr>
          <w:rFonts w:ascii="Perpetua" w:hAnsi="Perpetua"/>
          <w:sz w:val="22"/>
          <w:szCs w:val="22"/>
          <w:lang w:val="it-IT"/>
        </w:rPr>
      </w:pPr>
      <w:r w:rsidRPr="00DF25E2">
        <w:rPr>
          <w:rFonts w:ascii="Perpetua" w:hAnsi="Perpetua"/>
          <w:sz w:val="22"/>
          <w:szCs w:val="22"/>
          <w:lang w:val="it-IT"/>
        </w:rPr>
        <w:t xml:space="preserve">di essere a conoscenza della partecipazione alla medesima procedura del concorrente ___________________ che si trova, rispetto al concorrente, in situazione di controllo di cui all'articolo 2359 del Codice Civile e di aver formulato l'offerta autonomamente; </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lastRenderedPageBreak/>
        <w:t xml:space="preserve">che nei propri confronti non sono state applicate le misure di prevenzione della sorveglianza di cui all’articolo 6 del D.lgs 06.09.2011, n°159 e successive, e che, negli ultimi cinque anni, non sono stati estesi gli effetti di tali misure irrogate nei confronti di un proprio convivente; </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t xml:space="preserve">attesta di non essersi avvalso dei piani individuali di emersione previsti dalla Legge 18.10.2001, n°383; </w:t>
      </w:r>
    </w:p>
    <w:p w:rsidR="003C2CB4" w:rsidRPr="00DF25E2" w:rsidRDefault="003C2CB4" w:rsidP="003C2CB4">
      <w:pPr>
        <w:jc w:val="both"/>
        <w:rPr>
          <w:rFonts w:ascii="Andalus" w:hAnsi="Andalus" w:cs="Andalus"/>
          <w:b/>
          <w:i/>
          <w:sz w:val="18"/>
          <w:szCs w:val="18"/>
        </w:rPr>
      </w:pPr>
      <w:r w:rsidRPr="00DF25E2">
        <w:rPr>
          <w:rFonts w:ascii="Andalus" w:hAnsi="Andalus" w:cs="Andalus"/>
          <w:b/>
          <w:i/>
          <w:sz w:val="18"/>
          <w:szCs w:val="18"/>
        </w:rPr>
        <w:t>oppure</w:t>
      </w:r>
    </w:p>
    <w:p w:rsidR="003C2CB4" w:rsidRDefault="003C2CB4" w:rsidP="003C2CB4">
      <w:pPr>
        <w:pStyle w:val="sche3"/>
        <w:ind w:left="426" w:hanging="52"/>
        <w:rPr>
          <w:rFonts w:ascii="Perpetua" w:hAnsi="Perpetua"/>
          <w:sz w:val="22"/>
          <w:szCs w:val="22"/>
          <w:lang w:val="it-IT"/>
        </w:rPr>
      </w:pPr>
      <w:r w:rsidRPr="00DF25E2">
        <w:rPr>
          <w:rFonts w:ascii="Perpetua" w:hAnsi="Perpetua"/>
          <w:sz w:val="22"/>
          <w:szCs w:val="22"/>
          <w:lang w:val="it-IT"/>
        </w:rPr>
        <w:tab/>
        <w:t xml:space="preserve">di essersi avvalso dei piani individuali di emersione previsti dalla Legge 18.10.2001, n°383 ma che gli stessi si sono conclusi; </w:t>
      </w:r>
    </w:p>
    <w:p w:rsidR="009021E0" w:rsidRPr="00DF25E2" w:rsidRDefault="009021E0" w:rsidP="003C2CB4">
      <w:pPr>
        <w:pStyle w:val="sche3"/>
        <w:ind w:left="426" w:hanging="52"/>
        <w:rPr>
          <w:rFonts w:ascii="Perpetua" w:hAnsi="Perpetua"/>
          <w:sz w:val="22"/>
          <w:szCs w:val="22"/>
          <w:lang w:val="it-IT"/>
        </w:rPr>
      </w:pPr>
    </w:p>
    <w:p w:rsidR="00176717" w:rsidRPr="00176717" w:rsidRDefault="003C2CB4" w:rsidP="00176717">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t xml:space="preserve">di aver accuratamente e compiutamente esaminato tutti gli elaborati </w:t>
      </w:r>
      <w:r>
        <w:rPr>
          <w:rFonts w:ascii="Perpetua" w:hAnsi="Perpetua"/>
          <w:sz w:val="24"/>
          <w:szCs w:val="24"/>
          <w:lang w:val="it-IT"/>
        </w:rPr>
        <w:t xml:space="preserve">del servizio ed in particolare la relazione il </w:t>
      </w:r>
      <w:r w:rsidRPr="00DF25E2">
        <w:rPr>
          <w:rFonts w:ascii="Perpetua" w:hAnsi="Perpetua"/>
          <w:sz w:val="24"/>
          <w:szCs w:val="24"/>
          <w:lang w:val="it-IT"/>
        </w:rPr>
        <w:t xml:space="preserve">Capitolato </w:t>
      </w:r>
      <w:r>
        <w:rPr>
          <w:rFonts w:ascii="Perpetua" w:hAnsi="Perpetua"/>
          <w:sz w:val="24"/>
          <w:szCs w:val="24"/>
          <w:lang w:val="it-IT"/>
        </w:rPr>
        <w:t>d’oneri ed i suoi allegati</w:t>
      </w:r>
      <w:r w:rsidRPr="00DF25E2">
        <w:rPr>
          <w:rFonts w:ascii="Perpetua" w:hAnsi="Perpetua"/>
          <w:sz w:val="24"/>
          <w:szCs w:val="24"/>
          <w:lang w:val="it-IT"/>
        </w:rPr>
        <w:t>, il bando ed il disciplinare di gara e di accettarne tutte le norme in essi contenute;</w:t>
      </w:r>
    </w:p>
    <w:p w:rsidR="009021E0" w:rsidRPr="009021E0" w:rsidRDefault="009021E0" w:rsidP="009021E0">
      <w:pPr>
        <w:pStyle w:val="Paragrafoelenco"/>
        <w:numPr>
          <w:ilvl w:val="0"/>
          <w:numId w:val="32"/>
        </w:numPr>
        <w:ind w:left="426" w:hanging="426"/>
        <w:jc w:val="both"/>
        <w:rPr>
          <w:rFonts w:ascii="Perpetua" w:eastAsia="MS Mincho" w:hAnsi="Perpetua"/>
          <w:sz w:val="22"/>
          <w:szCs w:val="22"/>
          <w:lang w:eastAsia="it-IT"/>
        </w:rPr>
      </w:pPr>
      <w:r>
        <w:rPr>
          <w:rFonts w:ascii="Perpetua" w:eastAsia="MS Mincho" w:hAnsi="Perpetua"/>
          <w:sz w:val="22"/>
          <w:szCs w:val="22"/>
          <w:lang w:eastAsia="it-IT"/>
        </w:rPr>
        <w:t>di e</w:t>
      </w:r>
      <w:r w:rsidRPr="009947DD">
        <w:rPr>
          <w:rFonts w:ascii="Perpetua" w:eastAsia="MS Mincho" w:hAnsi="Perpetua"/>
          <w:sz w:val="22"/>
          <w:szCs w:val="22"/>
          <w:lang w:eastAsia="it-IT"/>
        </w:rPr>
        <w:t>ssere accreditati per il servizio “</w:t>
      </w:r>
      <w:r>
        <w:rPr>
          <w:rFonts w:ascii="Perpetua" w:eastAsia="MS Mincho" w:hAnsi="Perpetua"/>
          <w:sz w:val="22"/>
          <w:szCs w:val="22"/>
          <w:lang w:eastAsia="it-IT"/>
        </w:rPr>
        <w:t>Micro Nido</w:t>
      </w:r>
      <w:r w:rsidRPr="009947DD">
        <w:rPr>
          <w:rFonts w:ascii="Perpetua" w:eastAsia="MS Mincho" w:hAnsi="Perpetua"/>
          <w:sz w:val="22"/>
          <w:szCs w:val="22"/>
          <w:lang w:eastAsia="it-IT"/>
        </w:rPr>
        <w:t>”</w:t>
      </w:r>
      <w:r>
        <w:rPr>
          <w:rFonts w:ascii="Perpetua" w:eastAsia="MS Mincho" w:hAnsi="Perpetua"/>
          <w:sz w:val="22"/>
          <w:szCs w:val="22"/>
          <w:lang w:eastAsia="it-IT"/>
        </w:rPr>
        <w:t xml:space="preserve"> </w:t>
      </w:r>
      <w:r w:rsidRPr="009947DD">
        <w:rPr>
          <w:rFonts w:ascii="Perpetua" w:eastAsia="MS Mincho" w:hAnsi="Perpetua"/>
          <w:sz w:val="22"/>
          <w:szCs w:val="22"/>
          <w:lang w:eastAsia="it-IT"/>
        </w:rPr>
        <w:t>in base al regolamento n. 4 della Regione Campania del 7 aprile 2014</w:t>
      </w:r>
      <w:r>
        <w:rPr>
          <w:rFonts w:ascii="Perpetua" w:eastAsia="MS Mincho" w:hAnsi="Perpetua"/>
          <w:sz w:val="22"/>
          <w:szCs w:val="22"/>
          <w:lang w:eastAsia="it-IT"/>
        </w:rPr>
        <w:t>;</w:t>
      </w:r>
    </w:p>
    <w:p w:rsidR="003C2CB4" w:rsidRDefault="003C2CB4" w:rsidP="003C2CB4">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t>di non avere nulla a pretendere nei confronti dell</w:t>
      </w:r>
      <w:r>
        <w:rPr>
          <w:rFonts w:ascii="Perpetua" w:hAnsi="Perpetua"/>
          <w:sz w:val="24"/>
          <w:szCs w:val="24"/>
          <w:lang w:val="it-IT"/>
        </w:rPr>
        <w:t xml:space="preserve">’Amm/ne Comunale </w:t>
      </w:r>
      <w:r w:rsidRPr="00DF25E2">
        <w:rPr>
          <w:rFonts w:ascii="Perpetua" w:hAnsi="Perpetua"/>
          <w:sz w:val="24"/>
          <w:szCs w:val="24"/>
          <w:lang w:val="it-IT"/>
        </w:rPr>
        <w:t xml:space="preserve">nell'eventualità che la </w:t>
      </w:r>
      <w:r>
        <w:rPr>
          <w:rFonts w:ascii="Perpetua" w:hAnsi="Perpetua"/>
          <w:sz w:val="24"/>
          <w:szCs w:val="24"/>
          <w:lang w:val="it-IT"/>
        </w:rPr>
        <w:t>manifestazione</w:t>
      </w:r>
      <w:r w:rsidRPr="00DF25E2">
        <w:rPr>
          <w:rFonts w:ascii="Perpetua" w:hAnsi="Perpetua"/>
          <w:sz w:val="24"/>
          <w:szCs w:val="24"/>
          <w:lang w:val="it-IT"/>
        </w:rPr>
        <w:t>,  per qualunque mo</w:t>
      </w:r>
      <w:r>
        <w:rPr>
          <w:rFonts w:ascii="Perpetua" w:hAnsi="Perpetua"/>
          <w:sz w:val="24"/>
          <w:szCs w:val="24"/>
          <w:lang w:val="it-IT"/>
        </w:rPr>
        <w:t>tivo, venga sospesa o annullata;</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r>
        <w:rPr>
          <w:rFonts w:ascii="Perpetua" w:hAnsi="Perpetua"/>
          <w:sz w:val="24"/>
          <w:szCs w:val="24"/>
          <w:lang w:val="it-IT"/>
        </w:rPr>
        <w:t>di essere informato che il Piano di Zona S8 procederà ad inviare richiesta di offerta ai sensi dell’art. 36, secondo comma lett. a) del codice dei contratti ad un numero di operatori economici non inferiore a tre</w:t>
      </w:r>
      <w:r w:rsidR="00CD42CF">
        <w:rPr>
          <w:rFonts w:ascii="Perpetua" w:hAnsi="Perpetua"/>
          <w:sz w:val="24"/>
          <w:szCs w:val="24"/>
          <w:lang w:val="it-IT"/>
        </w:rPr>
        <w:t xml:space="preserve"> </w:t>
      </w:r>
      <w:r>
        <w:rPr>
          <w:rFonts w:ascii="Perpetua" w:hAnsi="Perpetua"/>
          <w:sz w:val="24"/>
          <w:szCs w:val="24"/>
          <w:lang w:val="it-IT"/>
        </w:rPr>
        <w:t>scelti tramite sorteggio e se le richieste dovessero essere inferiori a richiedere ai soli operatori richiedente l’offerta economica oppure al solo operatore economico se soltanto uno ha richiesto di partecipare;</w:t>
      </w:r>
    </w:p>
    <w:p w:rsidR="003C2CB4" w:rsidRPr="00DF25E2" w:rsidRDefault="003C2CB4" w:rsidP="003C2CB4">
      <w:pPr>
        <w:pStyle w:val="sche3"/>
        <w:numPr>
          <w:ilvl w:val="0"/>
          <w:numId w:val="32"/>
        </w:numPr>
        <w:spacing w:before="120"/>
        <w:ind w:left="426" w:hanging="426"/>
        <w:rPr>
          <w:rFonts w:ascii="Perpetua" w:hAnsi="Perpetua"/>
          <w:sz w:val="24"/>
          <w:szCs w:val="24"/>
          <w:lang w:val="it-IT"/>
        </w:rPr>
      </w:pPr>
      <w:r w:rsidRPr="00DF25E2">
        <w:rPr>
          <w:rFonts w:ascii="Perpetua" w:hAnsi="Perpetua"/>
          <w:sz w:val="24"/>
          <w:szCs w:val="24"/>
          <w:lang w:val="it-IT"/>
        </w:rPr>
        <w:t>di essere informato, ai sensi e per gli effetti di cui all’articolo 13 del D.lgs 196/03, che i dati personali raccolti saranno trattati, anche con strumenti informatici, esclusivamente nell’ambito del procedimento per il quale la presente dichiarazione viene resa.</w:t>
      </w:r>
    </w:p>
    <w:p w:rsidR="003C2CB4" w:rsidRPr="00DF25E2" w:rsidRDefault="003C2CB4" w:rsidP="003C2CB4">
      <w:pPr>
        <w:pStyle w:val="sche4"/>
        <w:tabs>
          <w:tab w:val="left" w:leader="dot" w:pos="8824"/>
        </w:tabs>
        <w:spacing w:before="240"/>
        <w:rPr>
          <w:rFonts w:ascii="Perpetua" w:hAnsi="Perpetua"/>
          <w:i/>
          <w:sz w:val="22"/>
          <w:szCs w:val="22"/>
          <w:lang w:val="it-IT"/>
        </w:rPr>
      </w:pPr>
      <w:r w:rsidRPr="00DF25E2">
        <w:rPr>
          <w:rFonts w:ascii="Perpetua" w:hAnsi="Perpetua"/>
          <w:i/>
          <w:sz w:val="22"/>
          <w:szCs w:val="22"/>
          <w:lang w:val="it-IT"/>
        </w:rPr>
        <w:t xml:space="preserve">_____________________ lì ________________                                                                    </w:t>
      </w:r>
    </w:p>
    <w:p w:rsidR="003C2CB4" w:rsidRPr="00DF25E2" w:rsidRDefault="003C2CB4" w:rsidP="003C2CB4">
      <w:pPr>
        <w:pStyle w:val="sche4"/>
        <w:tabs>
          <w:tab w:val="left" w:leader="dot" w:pos="8824"/>
        </w:tabs>
        <w:rPr>
          <w:rFonts w:ascii="Perpetua" w:hAnsi="Perpetua"/>
          <w:b/>
          <w:i/>
          <w:sz w:val="22"/>
          <w:szCs w:val="22"/>
          <w:lang w:val="it-IT"/>
        </w:rPr>
      </w:pPr>
      <w:r w:rsidRPr="00DF25E2">
        <w:rPr>
          <w:rFonts w:ascii="Perpetua" w:hAnsi="Perpetua"/>
          <w:b/>
          <w:i/>
          <w:sz w:val="22"/>
          <w:szCs w:val="22"/>
          <w:lang w:val="it-IT"/>
        </w:rPr>
        <w:t xml:space="preserve"> Il Legale Rappresentante</w:t>
      </w:r>
    </w:p>
    <w:p w:rsidR="003C2CB4" w:rsidRPr="00DF25E2" w:rsidRDefault="003C2CB4" w:rsidP="003C2CB4">
      <w:pPr>
        <w:pStyle w:val="sche4"/>
        <w:tabs>
          <w:tab w:val="left" w:leader="dot" w:pos="8824"/>
        </w:tabs>
        <w:spacing w:before="120"/>
        <w:rPr>
          <w:rFonts w:ascii="Perpetua" w:hAnsi="Perpetua"/>
          <w:b/>
          <w:i/>
          <w:sz w:val="22"/>
          <w:szCs w:val="22"/>
          <w:lang w:val="it-IT"/>
        </w:rPr>
      </w:pPr>
      <w:r w:rsidRPr="00DF25E2">
        <w:rPr>
          <w:rFonts w:ascii="Perpetua" w:hAnsi="Perpetua"/>
          <w:b/>
          <w:i/>
          <w:sz w:val="22"/>
          <w:szCs w:val="22"/>
          <w:lang w:val="it-IT"/>
        </w:rPr>
        <w:t xml:space="preserve">  ____________________</w:t>
      </w:r>
    </w:p>
    <w:p w:rsidR="003C2CB4" w:rsidRPr="00DF25E2" w:rsidRDefault="003C2CB4" w:rsidP="003C2CB4">
      <w:pPr>
        <w:pStyle w:val="sche4"/>
        <w:spacing w:before="120"/>
        <w:ind w:left="450" w:hanging="450"/>
        <w:jc w:val="left"/>
        <w:rPr>
          <w:rFonts w:ascii="Perpetua" w:hAnsi="Perpetua"/>
          <w:b/>
          <w:i/>
          <w:sz w:val="19"/>
          <w:szCs w:val="19"/>
          <w:u w:val="single"/>
          <w:lang w:val="it-IT"/>
        </w:rPr>
      </w:pPr>
      <w:r w:rsidRPr="00DF25E2">
        <w:rPr>
          <w:rFonts w:ascii="Perpetua" w:hAnsi="Perpetua"/>
          <w:sz w:val="19"/>
          <w:szCs w:val="19"/>
          <w:lang w:val="it-IT"/>
        </w:rPr>
        <w:t xml:space="preserve">N.B.  </w:t>
      </w:r>
      <w:r w:rsidRPr="00DF25E2">
        <w:rPr>
          <w:rFonts w:ascii="Perpetua" w:hAnsi="Perpetua"/>
          <w:b/>
          <w:i/>
          <w:sz w:val="19"/>
          <w:szCs w:val="19"/>
          <w:u w:val="single"/>
          <w:lang w:val="it-IT"/>
        </w:rPr>
        <w:t>La dichiarazione deve essere corredata da fotocopia, non autenticata, di documento di identità  del sottoscrittore</w:t>
      </w:r>
      <w:r>
        <w:rPr>
          <w:rFonts w:ascii="Perpetua" w:hAnsi="Perpetua"/>
          <w:b/>
          <w:i/>
          <w:sz w:val="19"/>
          <w:szCs w:val="19"/>
          <w:u w:val="single"/>
          <w:lang w:val="it-IT"/>
        </w:rPr>
        <w:t xml:space="preserve"> e della relativa marca da bollo</w:t>
      </w:r>
      <w:r w:rsidRPr="00DF25E2">
        <w:rPr>
          <w:rFonts w:ascii="Perpetua" w:hAnsi="Perpetua"/>
          <w:b/>
          <w:i/>
          <w:sz w:val="19"/>
          <w:szCs w:val="19"/>
          <w:u w:val="single"/>
          <w:lang w:val="it-IT"/>
        </w:rPr>
        <w:t xml:space="preserve">. </w:t>
      </w: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p>
    <w:p w:rsidR="00630484" w:rsidRDefault="00630484" w:rsidP="00630484">
      <w:pPr>
        <w:autoSpaceDE w:val="0"/>
        <w:autoSpaceDN w:val="0"/>
        <w:adjustRightInd w:val="0"/>
        <w:jc w:val="center"/>
        <w:rPr>
          <w:rFonts w:ascii="Verdana" w:hAnsi="Verdana"/>
          <w:b/>
          <w:bCs/>
          <w:i/>
          <w:sz w:val="20"/>
          <w:szCs w:val="18"/>
        </w:rPr>
      </w:pPr>
      <w:r>
        <w:rPr>
          <w:rFonts w:ascii="Verdana" w:hAnsi="Verdana"/>
          <w:b/>
          <w:bCs/>
          <w:i/>
          <w:sz w:val="20"/>
          <w:szCs w:val="18"/>
        </w:rPr>
        <w:lastRenderedPageBreak/>
        <w:t>INFORMATIVA SULL’USO DEI DATI PERSONALI (Regolamento UE n. 2016/679)</w:t>
      </w:r>
    </w:p>
    <w:p w:rsidR="00630484" w:rsidRDefault="00630484" w:rsidP="00630484">
      <w:pPr>
        <w:autoSpaceDE w:val="0"/>
        <w:autoSpaceDN w:val="0"/>
        <w:adjustRightInd w:val="0"/>
        <w:jc w:val="center"/>
        <w:rPr>
          <w:rFonts w:ascii="Verdana" w:hAnsi="Verdana"/>
          <w:b/>
          <w:bCs/>
          <w:sz w:val="28"/>
          <w:highlight w:val="yellow"/>
        </w:rPr>
      </w:pPr>
      <w:r>
        <w:rPr>
          <w:rFonts w:ascii="Verdana" w:hAnsi="Verdana"/>
          <w:b/>
          <w:bCs/>
          <w:sz w:val="20"/>
          <w:szCs w:val="18"/>
        </w:rPr>
        <w:t>Da sottoscrivere per presa visione e consenso</w:t>
      </w:r>
    </w:p>
    <w:p w:rsidR="00630484" w:rsidRDefault="00630484" w:rsidP="00630484">
      <w:pPr>
        <w:autoSpaceDE w:val="0"/>
        <w:autoSpaceDN w:val="0"/>
        <w:adjustRightInd w:val="0"/>
        <w:jc w:val="both"/>
        <w:rPr>
          <w:b/>
          <w:bCs/>
          <w:highlight w:val="yellow"/>
        </w:rPr>
      </w:pPr>
    </w:p>
    <w:tbl>
      <w:tblPr>
        <w:tblW w:w="0" w:type="auto"/>
        <w:tblBorders>
          <w:top w:val="single" w:sz="4" w:space="0" w:color="D9D9D9"/>
          <w:left w:val="single" w:sz="4" w:space="0" w:color="D9D9D9"/>
          <w:bottom w:val="single" w:sz="4" w:space="0" w:color="D9D9D9"/>
          <w:right w:val="single" w:sz="4" w:space="0" w:color="D9D9D9"/>
        </w:tblBorders>
        <w:tblLook w:val="04A0"/>
      </w:tblPr>
      <w:tblGrid>
        <w:gridCol w:w="9778"/>
      </w:tblGrid>
      <w:tr w:rsidR="00630484" w:rsidTr="00970C42">
        <w:tc>
          <w:tcPr>
            <w:tcW w:w="9778" w:type="dxa"/>
            <w:tcBorders>
              <w:top w:val="single" w:sz="4" w:space="0" w:color="D9D9D9"/>
              <w:left w:val="single" w:sz="4" w:space="0" w:color="D9D9D9"/>
              <w:bottom w:val="single" w:sz="4" w:space="0" w:color="D9D9D9"/>
              <w:right w:val="single" w:sz="4" w:space="0" w:color="D9D9D9"/>
            </w:tcBorders>
          </w:tcPr>
          <w:p w:rsidR="00630484" w:rsidRDefault="00630484" w:rsidP="00970C42">
            <w:pPr>
              <w:autoSpaceDE w:val="0"/>
              <w:autoSpaceDN w:val="0"/>
              <w:adjustRightInd w:val="0"/>
              <w:jc w:val="both"/>
              <w:rPr>
                <w:rFonts w:ascii="Verdana" w:hAnsi="Verdana" w:cs="Calibri"/>
                <w:i/>
                <w:sz w:val="18"/>
                <w:szCs w:val="20"/>
              </w:rPr>
            </w:pPr>
          </w:p>
          <w:p w:rsidR="00630484" w:rsidRDefault="00630484" w:rsidP="00970C42">
            <w:pPr>
              <w:autoSpaceDE w:val="0"/>
              <w:autoSpaceDN w:val="0"/>
              <w:adjustRightInd w:val="0"/>
              <w:jc w:val="both"/>
              <w:rPr>
                <w:rFonts w:ascii="Verdana" w:hAnsi="Verdana" w:cs="Calibri"/>
                <w:i/>
                <w:sz w:val="18"/>
                <w:szCs w:val="20"/>
              </w:rPr>
            </w:pPr>
            <w:r>
              <w:rPr>
                <w:rFonts w:ascii="Verdana" w:hAnsi="Verdana" w:cs="Calibri"/>
                <w:i/>
                <w:sz w:val="18"/>
                <w:szCs w:val="20"/>
              </w:rPr>
              <w:t>Ai sensi dell’art. 13 delRegolamento UE n. 2016/679 ed in relazione ai dati indicati che formeranno oggetto di trattamento, La informiamo di quanto segue:</w:t>
            </w:r>
          </w:p>
          <w:p w:rsidR="00630484" w:rsidRDefault="00630484" w:rsidP="00630484">
            <w:pPr>
              <w:numPr>
                <w:ilvl w:val="0"/>
                <w:numId w:val="35"/>
              </w:numPr>
              <w:spacing w:before="240" w:after="240"/>
              <w:ind w:left="714" w:hanging="357"/>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Titolare e responsabile del trattamento</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 xml:space="preserve">Il Titolare del trattamento è il </w:t>
            </w:r>
            <w:r>
              <w:rPr>
                <w:rFonts w:ascii="Verdana" w:hAnsi="Verdana" w:cs="Calibri"/>
                <w:b/>
                <w:color w:val="221F1F"/>
                <w:sz w:val="18"/>
                <w:szCs w:val="20"/>
                <w:shd w:val="clear" w:color="auto" w:fill="FFFFFF"/>
                <w:lang w:eastAsia="zh-CN" w:bidi="hi-IN"/>
              </w:rPr>
              <w:t>Piano Sociale di Zona S8</w:t>
            </w:r>
            <w:r>
              <w:rPr>
                <w:rFonts w:ascii="Verdana" w:hAnsi="Verdana" w:cs="Calibri"/>
                <w:color w:val="221F1F"/>
                <w:sz w:val="18"/>
                <w:szCs w:val="20"/>
                <w:shd w:val="clear" w:color="auto" w:fill="FFFFFF"/>
                <w:lang w:eastAsia="zh-CN" w:bidi="hi-IN"/>
              </w:rPr>
              <w:t xml:space="preserve">, nella persona del </w:t>
            </w:r>
            <w:r w:rsidR="00BF5D47">
              <w:rPr>
                <w:rFonts w:ascii="Verdana" w:hAnsi="Verdana" w:cs="Calibri"/>
                <w:color w:val="221F1F"/>
                <w:sz w:val="18"/>
                <w:szCs w:val="20"/>
                <w:shd w:val="clear" w:color="auto" w:fill="FFFFFF"/>
                <w:lang w:eastAsia="zh-CN" w:bidi="hi-IN"/>
              </w:rPr>
              <w:t>responsabile di settore di competenza</w:t>
            </w:r>
            <w:r>
              <w:rPr>
                <w:rFonts w:ascii="Verdana" w:hAnsi="Verdana" w:cs="Calibri"/>
                <w:color w:val="221F1F"/>
                <w:sz w:val="18"/>
                <w:szCs w:val="20"/>
                <w:shd w:val="clear" w:color="auto" w:fill="FFFFFF"/>
                <w:lang w:eastAsia="zh-CN" w:bidi="hi-IN"/>
              </w:rPr>
              <w:t xml:space="preserve">, </w:t>
            </w:r>
            <w:r w:rsidR="00BF5D47">
              <w:rPr>
                <w:rFonts w:ascii="Verdana" w:hAnsi="Verdana" w:cs="Calibri"/>
                <w:color w:val="221F1F"/>
                <w:sz w:val="18"/>
                <w:szCs w:val="20"/>
                <w:shd w:val="clear" w:color="auto" w:fill="FFFFFF"/>
                <w:lang w:eastAsia="zh-CN" w:bidi="hi-IN"/>
              </w:rPr>
              <w:t>cui l’ interessato può rivolgersi in ogni momento al seguente indirizzo PEC pianosocialedizonavallo@legalmail.it</w:t>
            </w:r>
          </w:p>
          <w:p w:rsidR="00630484" w:rsidRDefault="00630484" w:rsidP="00630484">
            <w:pPr>
              <w:numPr>
                <w:ilvl w:val="0"/>
                <w:numId w:val="35"/>
              </w:numPr>
              <w:spacing w:before="240" w:after="240"/>
              <w:ind w:left="714" w:hanging="357"/>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Responsabile della protezione dei dati (DPO)</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 xml:space="preserve">Il responsabile della protezione dei dati (DPO) è il </w:t>
            </w:r>
            <w:r w:rsidR="00BF5D47">
              <w:rPr>
                <w:rFonts w:ascii="Verdana" w:hAnsi="Verdana" w:cs="Calibri"/>
                <w:color w:val="221F1F"/>
                <w:sz w:val="18"/>
                <w:szCs w:val="20"/>
                <w:shd w:val="clear" w:color="auto" w:fill="FFFFFF"/>
                <w:lang w:eastAsia="zh-CN" w:bidi="hi-IN"/>
              </w:rPr>
              <w:t>dott. Nicola Nicoliello via G. Murat n. 20 84078 Vallo della Lucania (SA) – email: studiodottnicoliello@gmail.com</w:t>
            </w:r>
            <w:r>
              <w:rPr>
                <w:rFonts w:ascii="Verdana" w:hAnsi="Verdana" w:cs="Calibri"/>
                <w:color w:val="221F1F"/>
                <w:sz w:val="18"/>
                <w:szCs w:val="20"/>
                <w:shd w:val="clear" w:color="auto" w:fill="FFFFFF"/>
                <w:lang w:eastAsia="zh-CN" w:bidi="hi-IN"/>
              </w:rPr>
              <w:t>.</w:t>
            </w:r>
          </w:p>
          <w:p w:rsidR="00630484" w:rsidRDefault="00630484" w:rsidP="00630484">
            <w:pPr>
              <w:numPr>
                <w:ilvl w:val="0"/>
                <w:numId w:val="35"/>
              </w:numPr>
              <w:spacing w:before="240" w:after="240"/>
              <w:ind w:left="714" w:hanging="357"/>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Finalità e liceità del trattamento</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Ai sensi dell'art. 6 (comma 1 lett. e) del GDPR 2016/679, il trattamento è necessario per l'esecuzione di un compito di interesse pubblico o connesso all'esercizio di pubblici poteri di cui è investito il titolare del trattamento e pertanto il conferimento dei dati ha natura obbligatoria per l’espletamento del servizio.</w:t>
            </w:r>
          </w:p>
          <w:p w:rsidR="00630484" w:rsidRDefault="00630484" w:rsidP="00630484">
            <w:pPr>
              <w:numPr>
                <w:ilvl w:val="0"/>
                <w:numId w:val="35"/>
              </w:numPr>
              <w:spacing w:before="240" w:after="240"/>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Modalità di trattamento e conservazione</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Il trattamento sarà svolto in forma automatizzata e/o manuale, nel rispetto di quanto previsto dall’art. 32 del GDPR 2016/679) in materia di misure di sicurezza, ad opera di soggetti appositamente incaricati e in ottemperanza a quanto previsto dall’art. 29 GDPR 2016/ 679. Le segnaliamo che ai sensi dell'art. 5 (comma 1 lett. e) del GDPR 2016/679, i dati conferiti saranno conservati in modo permanente.</w:t>
            </w:r>
          </w:p>
          <w:p w:rsidR="00630484" w:rsidRDefault="00630484" w:rsidP="00630484">
            <w:pPr>
              <w:numPr>
                <w:ilvl w:val="0"/>
                <w:numId w:val="35"/>
              </w:numPr>
              <w:spacing w:before="240" w:after="240"/>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Ambito di comunicazione e diffusione</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Informiamo inoltre che i dati raccolti saranno trattati dai dipendenti del Piano Sociale di Zona S8 e comunicati, se necessario a: enti pubblici, consulenti o ad altri soggetti per l’adempimento degli obblighi di legge.</w:t>
            </w:r>
          </w:p>
          <w:p w:rsidR="00630484" w:rsidRDefault="00630484" w:rsidP="00630484">
            <w:pPr>
              <w:numPr>
                <w:ilvl w:val="0"/>
                <w:numId w:val="35"/>
              </w:numPr>
              <w:spacing w:before="240" w:after="240"/>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Trasferimento dei dati personali</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I dati non saranno trasferiti né in Stati membri dell’Unione Europea né in Paesi terzi non appartenenti all’Unione Europea.</w:t>
            </w:r>
          </w:p>
          <w:p w:rsidR="00630484" w:rsidRDefault="00630484" w:rsidP="00630484">
            <w:pPr>
              <w:numPr>
                <w:ilvl w:val="0"/>
                <w:numId w:val="35"/>
              </w:numPr>
              <w:spacing w:before="240" w:after="240"/>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Esistenza di un processo decisionale automatizzato</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lastRenderedPageBreak/>
              <w:t>Il Piano Sociale di Zona S8 non adotta alcun processo decisionale automatizzato, compresa la profilazione, di cui all’articolo 22, paragrafi 1 e 4, del GDPR 2016/679.</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p>
          <w:p w:rsidR="00630484" w:rsidRDefault="00630484" w:rsidP="00630484">
            <w:pPr>
              <w:numPr>
                <w:ilvl w:val="0"/>
                <w:numId w:val="35"/>
              </w:numPr>
              <w:spacing w:before="240" w:after="240"/>
              <w:jc w:val="both"/>
              <w:rPr>
                <w:rFonts w:ascii="Verdana" w:hAnsi="Verdana" w:cs="Calibri"/>
                <w:b/>
                <w:color w:val="221F1F"/>
                <w:sz w:val="18"/>
                <w:szCs w:val="20"/>
                <w:shd w:val="clear" w:color="auto" w:fill="FFFFFF"/>
                <w:lang w:eastAsia="zh-CN" w:bidi="hi-IN"/>
              </w:rPr>
            </w:pPr>
            <w:r>
              <w:rPr>
                <w:rFonts w:ascii="Verdana" w:hAnsi="Verdana" w:cs="Calibri"/>
                <w:b/>
                <w:color w:val="221F1F"/>
                <w:sz w:val="18"/>
                <w:szCs w:val="20"/>
                <w:shd w:val="clear" w:color="auto" w:fill="FFFFFF"/>
                <w:lang w:eastAsia="zh-CN" w:bidi="hi-IN"/>
              </w:rPr>
              <w:t>Diritti dell’interessato</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In ogni momento, Lei potrà esercitare, ai sensi degli articoli dal 15 al 22 del GDPR 2016/679, il diritto di:</w:t>
            </w:r>
          </w:p>
          <w:p w:rsidR="00630484" w:rsidRDefault="00630484" w:rsidP="00630484">
            <w:pPr>
              <w:numPr>
                <w:ilvl w:val="0"/>
                <w:numId w:val="36"/>
              </w:num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chiedere la conferma dell’esistenza o meno di propri dati personali;</w:t>
            </w:r>
          </w:p>
          <w:p w:rsidR="00630484" w:rsidRDefault="00630484" w:rsidP="00630484">
            <w:pPr>
              <w:numPr>
                <w:ilvl w:val="0"/>
                <w:numId w:val="36"/>
              </w:num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ottenere le indicazioni circa le finalità del trattamento, le categorie dei dati personali, i destinatari o le categorie di destinatari a cui i dati personali sono stati o saranno comunicati;</w:t>
            </w:r>
          </w:p>
          <w:p w:rsidR="00630484" w:rsidRDefault="00630484" w:rsidP="00630484">
            <w:pPr>
              <w:numPr>
                <w:ilvl w:val="0"/>
                <w:numId w:val="36"/>
              </w:num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ottenere la portabilità dei dati, ossia riceverli dal titolare del trattamento, in un formato strutturato, di uso comune e leggibile da dispositivo automatico, e trasmetterli ad un altro titolare del trattamento senza impedimenti;</w:t>
            </w:r>
          </w:p>
          <w:p w:rsidR="00630484" w:rsidRDefault="00630484" w:rsidP="00630484">
            <w:pPr>
              <w:numPr>
                <w:ilvl w:val="0"/>
                <w:numId w:val="36"/>
              </w:num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chiedere al titolare del trattamento l’accesso ai dati personali;</w:t>
            </w:r>
          </w:p>
          <w:p w:rsidR="00630484" w:rsidRDefault="00630484" w:rsidP="00630484">
            <w:pPr>
              <w:numPr>
                <w:ilvl w:val="0"/>
                <w:numId w:val="36"/>
              </w:num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ottenere la rettifica dei dati;</w:t>
            </w:r>
          </w:p>
          <w:p w:rsidR="00630484" w:rsidRDefault="00630484" w:rsidP="00630484">
            <w:pPr>
              <w:numPr>
                <w:ilvl w:val="0"/>
                <w:numId w:val="36"/>
              </w:num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proporre reclamo a un’autorità di controllo.</w:t>
            </w:r>
          </w:p>
          <w:p w:rsidR="00630484" w:rsidRDefault="00630484" w:rsidP="00970C42">
            <w:pPr>
              <w:spacing w:before="120" w:after="120" w:line="360" w:lineRule="auto"/>
              <w:contextualSpacing/>
              <w:jc w:val="both"/>
              <w:rPr>
                <w:rFonts w:ascii="Verdana" w:hAnsi="Verdana" w:cs="Calibri"/>
                <w:color w:val="221F1F"/>
                <w:sz w:val="18"/>
                <w:szCs w:val="20"/>
                <w:shd w:val="clear" w:color="auto" w:fill="FFFFFF"/>
                <w:lang w:eastAsia="zh-CN" w:bidi="hi-IN"/>
              </w:rPr>
            </w:pPr>
            <w:r>
              <w:rPr>
                <w:rFonts w:ascii="Verdana" w:hAnsi="Verdana" w:cs="Calibri"/>
                <w:color w:val="221F1F"/>
                <w:sz w:val="18"/>
                <w:szCs w:val="20"/>
                <w:shd w:val="clear" w:color="auto" w:fill="FFFFFF"/>
                <w:lang w:eastAsia="zh-CN" w:bidi="hi-IN"/>
              </w:rPr>
              <w:t xml:space="preserve">Può esercitare i Suoi diritti con richiesta scritta inviata a: Piano Sociale di Zona S8, Piazza Vittorio Emanuele, 44 - 84078 - VALLO DELLA LUCANIA (SA) o all’indirizzo mail: </w:t>
            </w:r>
            <w:r w:rsidR="00BF5D47">
              <w:rPr>
                <w:rFonts w:ascii="Verdana" w:hAnsi="Verdana" w:cs="Calibri"/>
                <w:color w:val="221F1F"/>
                <w:sz w:val="18"/>
                <w:szCs w:val="20"/>
                <w:shd w:val="clear" w:color="auto" w:fill="FFFFFF"/>
                <w:lang w:eastAsia="zh-CN" w:bidi="hi-IN"/>
              </w:rPr>
              <w:t>pianosocialedizonavallo@leglamil.it</w:t>
            </w:r>
          </w:p>
          <w:p w:rsidR="00630484" w:rsidRDefault="00630484" w:rsidP="00970C42">
            <w:pPr>
              <w:autoSpaceDE w:val="0"/>
              <w:autoSpaceDN w:val="0"/>
              <w:adjustRightInd w:val="0"/>
              <w:spacing w:before="120" w:after="120"/>
              <w:jc w:val="both"/>
              <w:rPr>
                <w:rFonts w:ascii="Verdana" w:hAnsi="Verdana" w:cs="Calibri"/>
                <w:sz w:val="18"/>
                <w:szCs w:val="20"/>
              </w:rPr>
            </w:pPr>
          </w:p>
          <w:p w:rsidR="00630484" w:rsidRDefault="00630484" w:rsidP="00970C42">
            <w:pPr>
              <w:autoSpaceDE w:val="0"/>
              <w:autoSpaceDN w:val="0"/>
              <w:adjustRightInd w:val="0"/>
              <w:spacing w:before="120" w:after="120"/>
              <w:jc w:val="center"/>
              <w:rPr>
                <w:rFonts w:ascii="Verdana" w:hAnsi="Verdana" w:cs="Calibri"/>
                <w:b/>
                <w:bCs/>
                <w:sz w:val="18"/>
                <w:szCs w:val="18"/>
              </w:rPr>
            </w:pPr>
            <w:r>
              <w:rPr>
                <w:rFonts w:ascii="Verdana" w:hAnsi="Verdana" w:cs="Calibri"/>
                <w:b/>
                <w:bCs/>
                <w:sz w:val="18"/>
                <w:szCs w:val="18"/>
              </w:rPr>
              <w:t>CONSENSO AL TRATTAMENTO DEI DATI PERSONALI SENSIBILI</w:t>
            </w:r>
          </w:p>
          <w:p w:rsidR="00630484" w:rsidRDefault="00630484" w:rsidP="00970C42">
            <w:pPr>
              <w:autoSpaceDE w:val="0"/>
              <w:autoSpaceDN w:val="0"/>
              <w:adjustRightInd w:val="0"/>
              <w:spacing w:before="120" w:after="120"/>
              <w:jc w:val="center"/>
              <w:rPr>
                <w:rFonts w:ascii="Verdana" w:hAnsi="Verdana" w:cs="Calibri"/>
                <w:b/>
                <w:bCs/>
                <w:sz w:val="18"/>
                <w:szCs w:val="18"/>
              </w:rPr>
            </w:pPr>
            <w:r>
              <w:rPr>
                <w:rFonts w:ascii="Verdana" w:hAnsi="Verdana" w:cs="Calibri"/>
                <w:b/>
                <w:bCs/>
                <w:sz w:val="18"/>
                <w:szCs w:val="18"/>
              </w:rPr>
              <w:t>(Regolamento UE n. 2016/679, Articolo 9)</w:t>
            </w:r>
          </w:p>
          <w:p w:rsidR="00630484" w:rsidRDefault="00630484" w:rsidP="00970C42">
            <w:pPr>
              <w:autoSpaceDE w:val="0"/>
              <w:autoSpaceDN w:val="0"/>
              <w:adjustRightInd w:val="0"/>
              <w:spacing w:before="120" w:after="120"/>
              <w:jc w:val="both"/>
              <w:rPr>
                <w:rFonts w:ascii="Verdana" w:hAnsi="Verdana" w:cs="Calibri"/>
                <w:sz w:val="18"/>
                <w:szCs w:val="18"/>
              </w:rPr>
            </w:pPr>
            <w:r>
              <w:rPr>
                <w:rFonts w:ascii="Verdana" w:hAnsi="Verdana" w:cs="Calibri"/>
                <w:sz w:val="18"/>
                <w:szCs w:val="18"/>
              </w:rPr>
              <w:t>Il sottoscritto __________________________________________:</w:t>
            </w:r>
          </w:p>
          <w:p w:rsidR="00630484" w:rsidRDefault="00630484" w:rsidP="00970C42">
            <w:pPr>
              <w:autoSpaceDE w:val="0"/>
              <w:autoSpaceDN w:val="0"/>
              <w:adjustRightInd w:val="0"/>
              <w:spacing w:before="120" w:after="120"/>
              <w:jc w:val="center"/>
              <w:rPr>
                <w:rFonts w:ascii="Verdana" w:hAnsi="Verdana" w:cs="Calibri"/>
                <w:b/>
                <w:bCs/>
                <w:sz w:val="18"/>
                <w:szCs w:val="18"/>
              </w:rPr>
            </w:pPr>
            <w:r>
              <w:rPr>
                <w:rFonts w:ascii="Verdana" w:hAnsi="Verdana" w:cs="Calibri"/>
                <w:b/>
                <w:bCs/>
                <w:sz w:val="18"/>
                <w:szCs w:val="18"/>
              </w:rPr>
              <w:t>DICHIARA</w:t>
            </w:r>
          </w:p>
          <w:p w:rsidR="00630484" w:rsidRDefault="00630484" w:rsidP="00970C42">
            <w:pPr>
              <w:autoSpaceDE w:val="0"/>
              <w:autoSpaceDN w:val="0"/>
              <w:adjustRightInd w:val="0"/>
              <w:spacing w:before="120" w:after="120"/>
              <w:jc w:val="both"/>
              <w:rPr>
                <w:rFonts w:ascii="Verdana" w:hAnsi="Verdana" w:cs="Calibri"/>
                <w:sz w:val="18"/>
                <w:szCs w:val="18"/>
              </w:rPr>
            </w:pPr>
            <w:r>
              <w:rPr>
                <w:rFonts w:ascii="Verdana" w:hAnsi="Verdana" w:cs="Calibri"/>
                <w:sz w:val="18"/>
                <w:szCs w:val="18"/>
              </w:rPr>
              <w:t>di aver preso visione dell’Informativa sull’uso dei dati personali (Regolamento UE n. 2016/679) ed espressamente acconsente al trattamento dei dati personali, anche sensibili, nel rispetto delle prescrizioni di legge per le finalità inerenti all’espletamento del Servizio di cui al presente Avviso pubblico.</w:t>
            </w:r>
          </w:p>
          <w:p w:rsidR="00630484" w:rsidRDefault="00630484" w:rsidP="00970C42">
            <w:pPr>
              <w:autoSpaceDE w:val="0"/>
              <w:autoSpaceDN w:val="0"/>
              <w:adjustRightInd w:val="0"/>
              <w:spacing w:before="120" w:after="120"/>
              <w:jc w:val="both"/>
              <w:rPr>
                <w:rFonts w:ascii="Verdana" w:hAnsi="Verdana" w:cs="Calibri"/>
                <w:sz w:val="18"/>
                <w:szCs w:val="20"/>
              </w:rPr>
            </w:pPr>
          </w:p>
          <w:p w:rsidR="00630484" w:rsidRDefault="00630484" w:rsidP="00970C42">
            <w:pPr>
              <w:autoSpaceDE w:val="0"/>
              <w:autoSpaceDN w:val="0"/>
              <w:adjustRightInd w:val="0"/>
              <w:spacing w:before="120" w:after="120"/>
              <w:jc w:val="both"/>
              <w:rPr>
                <w:rFonts w:ascii="Verdana" w:hAnsi="Verdana" w:cs="Calibri"/>
                <w:sz w:val="18"/>
                <w:szCs w:val="20"/>
              </w:rPr>
            </w:pPr>
            <w:r>
              <w:rPr>
                <w:rFonts w:ascii="Verdana" w:hAnsi="Verdana" w:cs="Calibri"/>
                <w:sz w:val="18"/>
                <w:szCs w:val="20"/>
              </w:rPr>
              <w:t>Data,________________________                                        Firma del dichiarante</w:t>
            </w:r>
          </w:p>
          <w:p w:rsidR="00630484" w:rsidRDefault="00630484" w:rsidP="00970C42">
            <w:pPr>
              <w:autoSpaceDE w:val="0"/>
              <w:autoSpaceDN w:val="0"/>
              <w:adjustRightInd w:val="0"/>
              <w:spacing w:before="120" w:after="120"/>
              <w:jc w:val="both"/>
              <w:rPr>
                <w:rFonts w:ascii="Verdana" w:hAnsi="Verdana" w:cs="Calibri"/>
                <w:b/>
                <w:bCs/>
                <w:sz w:val="18"/>
                <w:szCs w:val="20"/>
                <w:highlight w:val="yellow"/>
              </w:rPr>
            </w:pPr>
            <w:r>
              <w:rPr>
                <w:rFonts w:ascii="Verdana" w:hAnsi="Verdana" w:cs="Calibri"/>
                <w:sz w:val="18"/>
                <w:szCs w:val="20"/>
              </w:rPr>
              <w:t xml:space="preserve">                                                                                 ______________________________</w:t>
            </w:r>
          </w:p>
        </w:tc>
      </w:tr>
    </w:tbl>
    <w:p w:rsidR="00D0334A" w:rsidRPr="003C2CB4" w:rsidRDefault="00D0334A" w:rsidP="003C2CB4"/>
    <w:sectPr w:rsidR="00D0334A" w:rsidRPr="003C2CB4" w:rsidSect="00A32004">
      <w:headerReference w:type="default" r:id="rId8"/>
      <w:footerReference w:type="even" r:id="rId9"/>
      <w:footerReference w:type="default" r:id="rId10"/>
      <w:headerReference w:type="first" r:id="rId11"/>
      <w:footerReference w:type="first" r:id="rId12"/>
      <w:pgSz w:w="11906" w:h="16838"/>
      <w:pgMar w:top="1417" w:right="1134" w:bottom="568" w:left="1134" w:header="284" w:footer="37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9E5" w:rsidRDefault="004C19E5">
      <w:r>
        <w:separator/>
      </w:r>
    </w:p>
  </w:endnote>
  <w:endnote w:type="continuationSeparator" w:id="1">
    <w:p w:rsidR="004C19E5" w:rsidRDefault="004C1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3F" w:rsidRDefault="008471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3F" w:rsidRDefault="003C4BA0">
    <w:pPr>
      <w:pStyle w:val="Pidipagina"/>
      <w:jc w:val="right"/>
      <w:rPr>
        <w:rFonts w:ascii="Arial" w:hAnsi="Arial" w:cs="Arial"/>
        <w:color w:val="0000FF"/>
        <w:sz w:val="18"/>
        <w:szCs w:val="18"/>
      </w:rPr>
    </w:pPr>
    <w:r w:rsidRPr="003C4BA0">
      <w:pict>
        <v:line id="Connettore 1 5" o:spid="_x0000_s1027" style="position:absolute;left:0;text-align:left;z-index:-251657728" from="-35.95pt,6.65pt" to="513.05pt,6.65pt" strokecolor="blue" strokeweight=".71mm">
          <v:stroke color2="yellow" joinstyle="miter" endcap="square"/>
        </v:line>
      </w:pict>
    </w:r>
  </w:p>
  <w:p w:rsidR="0084713F" w:rsidRDefault="0084713F">
    <w:pPr>
      <w:pStyle w:val="Pidipagina"/>
      <w:jc w:val="right"/>
      <w:rPr>
        <w:rFonts w:ascii="Arial" w:hAnsi="Arial" w:cs="Arial"/>
        <w:color w:val="0000FF"/>
        <w:sz w:val="18"/>
        <w:szCs w:val="18"/>
      </w:rPr>
    </w:pPr>
  </w:p>
  <w:p w:rsidR="0084713F" w:rsidRDefault="0084713F">
    <w:pPr>
      <w:pStyle w:val="Pidipagina"/>
      <w:jc w:val="right"/>
    </w:pPr>
    <w:r>
      <w:rPr>
        <w:rFonts w:ascii="Arial" w:hAnsi="Arial" w:cs="Arial"/>
        <w:color w:val="0000FF"/>
        <w:sz w:val="18"/>
        <w:szCs w:val="18"/>
      </w:rPr>
      <w:t>Ufficio di Piano</w:t>
    </w:r>
  </w:p>
  <w:p w:rsidR="0084713F" w:rsidRDefault="003C4BA0">
    <w:pPr>
      <w:pStyle w:val="Pidipagina"/>
      <w:tabs>
        <w:tab w:val="right" w:pos="9923"/>
      </w:tabs>
      <w:jc w:val="right"/>
      <w:rPr>
        <w:rFonts w:ascii="Arial" w:hAnsi="Arial" w:cs="Arial"/>
        <w:color w:val="0000FF"/>
        <w:sz w:val="18"/>
        <w:szCs w:val="18"/>
      </w:rPr>
    </w:pPr>
    <w:r w:rsidRPr="003C4BA0">
      <w:pict>
        <v:shapetype id="_x0000_t202" coordsize="21600,21600" o:spt="202" path="m,l,21600r21600,l21600,xe">
          <v:stroke joinstyle="miter"/>
          <v:path gradientshapeok="t" o:connecttype="rect"/>
        </v:shapetype>
        <v:shape id="_x0000_s1025" type="#_x0000_t202" style="position:absolute;left:0;text-align:left;margin-left:65.75pt;margin-top:772.9pt;width:522pt;height:21.8pt;z-index:251656704;mso-wrap-distance-left:7.05pt;mso-wrap-distance-right:7.05pt;mso-position-horizontal-relative:page;mso-position-vertical-relative:page" stroked="f">
          <v:fill opacity="0" color2="black"/>
          <v:textbox inset="0,0,0,0">
            <w:txbxContent>
              <w:tbl>
                <w:tblPr>
                  <w:tblW w:w="0" w:type="auto"/>
                  <w:tblInd w:w="108" w:type="dxa"/>
                  <w:tblLayout w:type="fixed"/>
                  <w:tblLook w:val="0000"/>
                </w:tblPr>
                <w:tblGrid>
                  <w:gridCol w:w="10441"/>
                </w:tblGrid>
                <w:tr w:rsidR="0084713F">
                  <w:trPr>
                    <w:trHeight w:val="357"/>
                  </w:trPr>
                  <w:tc>
                    <w:tcPr>
                      <w:tcW w:w="10441" w:type="dxa"/>
                      <w:shd w:val="clear" w:color="auto" w:fill="auto"/>
                    </w:tcPr>
                    <w:p w:rsidR="0084713F" w:rsidRDefault="0084713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jc w:val="right"/>
                        <w:rPr>
                          <w:rFonts w:ascii="Arial" w:hAnsi="Arial" w:cs="Helvetica"/>
                          <w:b/>
                          <w:color w:val="0000FF"/>
                          <w:sz w:val="18"/>
                          <w:szCs w:val="18"/>
                        </w:rPr>
                      </w:pPr>
                    </w:p>
                    <w:p w:rsidR="0084713F" w:rsidRDefault="0084713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right"/>
                        <w:rPr>
                          <w:rFonts w:ascii="Helvetica" w:hAnsi="Helvetica" w:cs="Helvetica"/>
                          <w:color w:val="0000FF"/>
                          <w:sz w:val="20"/>
                          <w:szCs w:val="20"/>
                        </w:rPr>
                      </w:pPr>
                    </w:p>
                  </w:tc>
                </w:tr>
              </w:tbl>
              <w:p w:rsidR="0084713F" w:rsidRDefault="0084713F">
                <w:r>
                  <w:t xml:space="preserve"> </w:t>
                </w:r>
              </w:p>
            </w:txbxContent>
          </v:textbox>
          <w10:wrap type="square" anchorx="page" anchory="page"/>
        </v:shape>
      </w:pict>
    </w:r>
    <w:r w:rsidR="0084713F">
      <w:rPr>
        <w:rFonts w:ascii="Arial" w:hAnsi="Arial" w:cs="Arial"/>
        <w:color w:val="0000FF"/>
        <w:sz w:val="18"/>
        <w:szCs w:val="18"/>
      </w:rPr>
      <w:t>p.zza Vittorio Emanuele n.26</w:t>
    </w:r>
  </w:p>
  <w:p w:rsidR="0084713F" w:rsidRDefault="0084713F">
    <w:pPr>
      <w:pStyle w:val="Pidipagina"/>
      <w:jc w:val="right"/>
      <w:rPr>
        <w:rFonts w:ascii="Arial" w:hAnsi="Arial" w:cs="Arial"/>
        <w:color w:val="0000FF"/>
        <w:sz w:val="18"/>
        <w:szCs w:val="18"/>
      </w:rPr>
    </w:pPr>
    <w:r>
      <w:rPr>
        <w:rFonts w:ascii="Arial" w:hAnsi="Arial" w:cs="Arial"/>
        <w:color w:val="0000FF"/>
        <w:sz w:val="18"/>
        <w:szCs w:val="18"/>
      </w:rPr>
      <w:t>Vallo della Lucania (SA)</w:t>
    </w:r>
  </w:p>
  <w:p w:rsidR="0084713F" w:rsidRDefault="0084713F">
    <w:pPr>
      <w:pStyle w:val="Pidipagina"/>
      <w:jc w:val="right"/>
      <w:rPr>
        <w:rFonts w:ascii="Arial" w:hAnsi="Arial" w:cs="Arial"/>
        <w:color w:val="0000FF"/>
        <w:sz w:val="18"/>
        <w:szCs w:val="18"/>
      </w:rPr>
    </w:pPr>
  </w:p>
  <w:p w:rsidR="0084713F" w:rsidRDefault="0084713F">
    <w:pPr>
      <w:pStyle w:val="Pidipagina"/>
      <w:jc w:val="right"/>
      <w:rPr>
        <w:rFonts w:ascii="Arial" w:hAnsi="Arial" w:cs="Arial"/>
        <w:color w:val="0000FF"/>
        <w:sz w:val="18"/>
        <w:szCs w:val="18"/>
      </w:rPr>
    </w:pPr>
    <w:r>
      <w:rPr>
        <w:rFonts w:ascii="Arial" w:hAnsi="Arial" w:cs="Arial"/>
        <w:color w:val="0000FF"/>
        <w:sz w:val="18"/>
        <w:szCs w:val="18"/>
      </w:rPr>
      <w:t>Tel. 0974 714226-267-266</w:t>
    </w:r>
  </w:p>
  <w:p w:rsidR="0084713F" w:rsidRDefault="0084713F">
    <w:pPr>
      <w:pStyle w:val="Pidipagina"/>
      <w:jc w:val="right"/>
      <w:rPr>
        <w:rFonts w:ascii="Arial" w:hAnsi="Arial" w:cs="Arial"/>
        <w:color w:val="0000FF"/>
        <w:sz w:val="18"/>
        <w:szCs w:val="18"/>
      </w:rPr>
    </w:pPr>
    <w:r>
      <w:rPr>
        <w:rFonts w:ascii="Arial" w:hAnsi="Arial" w:cs="Arial"/>
        <w:color w:val="0000FF"/>
        <w:sz w:val="18"/>
        <w:szCs w:val="18"/>
      </w:rPr>
      <w:t>Fax 0974 714256</w:t>
    </w:r>
  </w:p>
  <w:p w:rsidR="0084713F" w:rsidRDefault="0084713F">
    <w:pPr>
      <w:pStyle w:val="Pidipagina"/>
      <w:jc w:val="right"/>
    </w:pPr>
    <w:r>
      <w:rPr>
        <w:rFonts w:ascii="Arial" w:hAnsi="Arial" w:cs="Arial"/>
        <w:color w:val="0000FF"/>
        <w:sz w:val="18"/>
        <w:szCs w:val="18"/>
      </w:rPr>
      <w:t>e-mail:  pianosocialedizonavallo@legalmail.it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3F" w:rsidRDefault="008471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9E5" w:rsidRDefault="004C19E5">
      <w:r>
        <w:separator/>
      </w:r>
    </w:p>
  </w:footnote>
  <w:footnote w:type="continuationSeparator" w:id="1">
    <w:p w:rsidR="004C19E5" w:rsidRDefault="004C1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886"/>
    </w:tblGrid>
    <w:tr w:rsidR="0084713F">
      <w:tc>
        <w:tcPr>
          <w:tcW w:w="4886" w:type="dxa"/>
          <w:shd w:val="clear" w:color="auto" w:fill="auto"/>
        </w:tcPr>
        <w:p w:rsidR="0084713F" w:rsidRDefault="0084713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napToGrid w:val="0"/>
            <w:rPr>
              <w:rFonts w:ascii="Helvetica" w:hAnsi="Helvetica" w:cs="Helvetica"/>
              <w:sz w:val="20"/>
              <w:szCs w:val="20"/>
            </w:rPr>
          </w:pPr>
        </w:p>
      </w:tc>
    </w:tr>
  </w:tbl>
  <w:p w:rsidR="0084713F" w:rsidRDefault="008C6A58">
    <w:pPr>
      <w:pStyle w:val="Intestazione"/>
    </w:pPr>
    <w:r>
      <w:rPr>
        <w:noProof/>
        <w:lang w:eastAsia="it-IT"/>
      </w:rPr>
      <w:drawing>
        <wp:inline distT="0" distB="0" distL="0" distR="0">
          <wp:extent cx="2390775" cy="13716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90775" cy="1371600"/>
                  </a:xfrm>
                  <a:prstGeom prst="rect">
                    <a:avLst/>
                  </a:prstGeom>
                  <a:solidFill>
                    <a:srgbClr val="FFFFFF"/>
                  </a:solidFill>
                  <a:ln w="9525">
                    <a:noFill/>
                    <a:miter lim="800000"/>
                    <a:headEnd/>
                    <a:tailEnd/>
                  </a:ln>
                </pic:spPr>
              </pic:pic>
            </a:graphicData>
          </a:graphic>
        </wp:inline>
      </w:drawing>
    </w:r>
  </w:p>
  <w:p w:rsidR="0084713F" w:rsidRDefault="0084713F">
    <w:pPr>
      <w:pStyle w:val="Intestazione"/>
    </w:pPr>
  </w:p>
  <w:p w:rsidR="0084713F" w:rsidRDefault="003C4BA0">
    <w:pPr>
      <w:pStyle w:val="Intestazione"/>
    </w:pPr>
    <w:r>
      <w:pict>
        <v:line id="Connettore 1 4" o:spid="_x0000_s1026" style="position:absolute;z-index:-251658752" from="-35.95pt,-.3pt" to="513.05pt,-.3pt" strokecolor="blue" strokeweight=".71mm">
          <v:stroke color2="yellow" joinstyle="miter" endcap="squar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3F" w:rsidRDefault="008471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decimal"/>
      <w:lvlText w:val="%1."/>
      <w:lvlJc w:val="left"/>
      <w:pPr>
        <w:tabs>
          <w:tab w:val="num" w:pos="360"/>
        </w:tabs>
        <w:ind w:left="360" w:hanging="360"/>
      </w:pPr>
      <w:rPr>
        <w:rFonts w:ascii="Times New Roman" w:hAnsi="Times New Roman" w:cs="Times New Roman"/>
        <w:b/>
      </w:rPr>
    </w:lvl>
  </w:abstractNum>
  <w:abstractNum w:abstractNumId="2">
    <w:nsid w:val="00000003"/>
    <w:multiLevelType w:val="singleLevel"/>
    <w:tmpl w:val="00000003"/>
    <w:name w:val="WW8Num8"/>
    <w:lvl w:ilvl="0">
      <w:start w:val="1"/>
      <w:numFmt w:val="bullet"/>
      <w:lvlText w:val=""/>
      <w:lvlJc w:val="left"/>
      <w:pPr>
        <w:tabs>
          <w:tab w:val="num" w:pos="0"/>
        </w:tabs>
        <w:ind w:left="360" w:hanging="360"/>
      </w:pPr>
      <w:rPr>
        <w:rFonts w:ascii="Symbol" w:hAnsi="Symbol" w:cs="Symbol" w:hint="default"/>
      </w:rPr>
    </w:lvl>
  </w:abstractNum>
  <w:abstractNum w:abstractNumId="3">
    <w:nsid w:val="00000004"/>
    <w:multiLevelType w:val="multilevel"/>
    <w:tmpl w:val="00000004"/>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10E26C4"/>
    <w:multiLevelType w:val="hybridMultilevel"/>
    <w:tmpl w:val="24147D84"/>
    <w:lvl w:ilvl="0" w:tplc="108E6884">
      <w:numFmt w:val="bullet"/>
      <w:lvlText w:val="-"/>
      <w:lvlJc w:val="left"/>
      <w:pPr>
        <w:ind w:left="502" w:hanging="360"/>
      </w:pPr>
      <w:rPr>
        <w:rFonts w:ascii="Book Antiqua" w:eastAsia="Times New Roman" w:hAnsi="Book Antiqua"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nsid w:val="04415EC5"/>
    <w:multiLevelType w:val="hybridMultilevel"/>
    <w:tmpl w:val="106AFB3A"/>
    <w:lvl w:ilvl="0" w:tplc="F31076C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1E7871"/>
    <w:multiLevelType w:val="hybridMultilevel"/>
    <w:tmpl w:val="9D1CAEE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BAD14D1"/>
    <w:multiLevelType w:val="hybridMultilevel"/>
    <w:tmpl w:val="1CCC38B6"/>
    <w:lvl w:ilvl="0" w:tplc="0B9E29E2">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nsid w:val="10110240"/>
    <w:multiLevelType w:val="hybridMultilevel"/>
    <w:tmpl w:val="E0D85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180032B"/>
    <w:multiLevelType w:val="hybridMultilevel"/>
    <w:tmpl w:val="62D04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830E98"/>
    <w:multiLevelType w:val="hybridMultilevel"/>
    <w:tmpl w:val="21B2230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nsid w:val="180C2FD8"/>
    <w:multiLevelType w:val="hybridMultilevel"/>
    <w:tmpl w:val="39B651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nsid w:val="1BCA3EC4"/>
    <w:multiLevelType w:val="hybridMultilevel"/>
    <w:tmpl w:val="477E3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4723A0"/>
    <w:multiLevelType w:val="hybridMultilevel"/>
    <w:tmpl w:val="B480094C"/>
    <w:lvl w:ilvl="0" w:tplc="ED8CC1C6">
      <w:start w:val="1"/>
      <w:numFmt w:val="decimal"/>
      <w:lvlText w:val="%1)"/>
      <w:lvlJc w:val="left"/>
      <w:pPr>
        <w:ind w:left="573" w:hanging="361"/>
      </w:pPr>
      <w:rPr>
        <w:rFonts w:ascii="Times New Roman" w:eastAsia="Times New Roman" w:hAnsi="Times New Roman" w:cs="Times New Roman" w:hint="default"/>
        <w:b/>
        <w:bCs/>
        <w:i w:val="0"/>
        <w:color w:val="auto"/>
        <w:w w:val="100"/>
        <w:sz w:val="22"/>
        <w:szCs w:val="22"/>
        <w:lang w:val="en-US" w:eastAsia="en-US" w:bidi="en-US"/>
      </w:rPr>
    </w:lvl>
    <w:lvl w:ilvl="1" w:tplc="0F40869C">
      <w:numFmt w:val="bullet"/>
      <w:lvlText w:val=""/>
      <w:lvlJc w:val="left"/>
      <w:pPr>
        <w:ind w:left="1777" w:hanging="360"/>
      </w:pPr>
      <w:rPr>
        <w:rFonts w:ascii="Symbol" w:eastAsia="Symbol" w:hAnsi="Symbol" w:cs="Symbol" w:hint="default"/>
        <w:w w:val="100"/>
        <w:sz w:val="22"/>
        <w:szCs w:val="22"/>
        <w:lang w:val="en-US" w:eastAsia="en-US" w:bidi="en-US"/>
      </w:rPr>
    </w:lvl>
    <w:lvl w:ilvl="2" w:tplc="A342A656">
      <w:numFmt w:val="bullet"/>
      <w:lvlText w:val="•"/>
      <w:lvlJc w:val="left"/>
      <w:pPr>
        <w:ind w:left="2287" w:hanging="360"/>
      </w:pPr>
      <w:rPr>
        <w:rFonts w:hint="default"/>
        <w:lang w:val="en-US" w:eastAsia="en-US" w:bidi="en-US"/>
      </w:rPr>
    </w:lvl>
    <w:lvl w:ilvl="3" w:tplc="E494986E">
      <w:numFmt w:val="bullet"/>
      <w:lvlText w:val="•"/>
      <w:lvlJc w:val="left"/>
      <w:pPr>
        <w:ind w:left="3274" w:hanging="360"/>
      </w:pPr>
      <w:rPr>
        <w:rFonts w:hint="default"/>
        <w:lang w:val="en-US" w:eastAsia="en-US" w:bidi="en-US"/>
      </w:rPr>
    </w:lvl>
    <w:lvl w:ilvl="4" w:tplc="18EA12D4">
      <w:numFmt w:val="bullet"/>
      <w:lvlText w:val="•"/>
      <w:lvlJc w:val="left"/>
      <w:pPr>
        <w:ind w:left="4262" w:hanging="360"/>
      </w:pPr>
      <w:rPr>
        <w:rFonts w:hint="default"/>
        <w:lang w:val="en-US" w:eastAsia="en-US" w:bidi="en-US"/>
      </w:rPr>
    </w:lvl>
    <w:lvl w:ilvl="5" w:tplc="C8444D56">
      <w:numFmt w:val="bullet"/>
      <w:lvlText w:val="•"/>
      <w:lvlJc w:val="left"/>
      <w:pPr>
        <w:ind w:left="5249" w:hanging="360"/>
      </w:pPr>
      <w:rPr>
        <w:rFonts w:hint="default"/>
        <w:lang w:val="en-US" w:eastAsia="en-US" w:bidi="en-US"/>
      </w:rPr>
    </w:lvl>
    <w:lvl w:ilvl="6" w:tplc="3ABA5E5C">
      <w:numFmt w:val="bullet"/>
      <w:lvlText w:val="•"/>
      <w:lvlJc w:val="left"/>
      <w:pPr>
        <w:ind w:left="6236" w:hanging="360"/>
      </w:pPr>
      <w:rPr>
        <w:rFonts w:hint="default"/>
        <w:lang w:val="en-US" w:eastAsia="en-US" w:bidi="en-US"/>
      </w:rPr>
    </w:lvl>
    <w:lvl w:ilvl="7" w:tplc="5C34BCD0">
      <w:numFmt w:val="bullet"/>
      <w:lvlText w:val="•"/>
      <w:lvlJc w:val="left"/>
      <w:pPr>
        <w:ind w:left="7224" w:hanging="360"/>
      </w:pPr>
      <w:rPr>
        <w:rFonts w:hint="default"/>
        <w:lang w:val="en-US" w:eastAsia="en-US" w:bidi="en-US"/>
      </w:rPr>
    </w:lvl>
    <w:lvl w:ilvl="8" w:tplc="1364292E">
      <w:numFmt w:val="bullet"/>
      <w:lvlText w:val="•"/>
      <w:lvlJc w:val="left"/>
      <w:pPr>
        <w:ind w:left="8211" w:hanging="360"/>
      </w:pPr>
      <w:rPr>
        <w:rFonts w:hint="default"/>
        <w:lang w:val="en-US" w:eastAsia="en-US" w:bidi="en-US"/>
      </w:rPr>
    </w:lvl>
  </w:abstractNum>
  <w:abstractNum w:abstractNumId="14">
    <w:nsid w:val="352A4CBD"/>
    <w:multiLevelType w:val="hybridMultilevel"/>
    <w:tmpl w:val="608673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71D1B69"/>
    <w:multiLevelType w:val="hybridMultilevel"/>
    <w:tmpl w:val="C4F0AB88"/>
    <w:lvl w:ilvl="0" w:tplc="AF76D368">
      <w:numFmt w:val="bullet"/>
      <w:lvlText w:val="-"/>
      <w:lvlJc w:val="left"/>
      <w:pPr>
        <w:ind w:left="360" w:hanging="360"/>
      </w:pPr>
      <w:rPr>
        <w:rFonts w:ascii="Times New Roman" w:eastAsia="Arial"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B530DF6"/>
    <w:multiLevelType w:val="hybridMultilevel"/>
    <w:tmpl w:val="5AACD1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3D674AD1"/>
    <w:multiLevelType w:val="hybridMultilevel"/>
    <w:tmpl w:val="CCE2B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26179B"/>
    <w:multiLevelType w:val="hybridMultilevel"/>
    <w:tmpl w:val="8DA2E5C4"/>
    <w:lvl w:ilvl="0" w:tplc="B1B601C0">
      <w:start w:val="4"/>
      <w:numFmt w:val="bullet"/>
      <w:lvlText w:val="-"/>
      <w:lvlJc w:val="left"/>
      <w:pPr>
        <w:ind w:left="720" w:hanging="360"/>
      </w:pPr>
      <w:rPr>
        <w:rFonts w:ascii="Book Antiqua" w:eastAsia="Arial Unicode MS" w:hAnsi="Book Antiqua"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242B3C"/>
    <w:multiLevelType w:val="hybridMultilevel"/>
    <w:tmpl w:val="8E8611A8"/>
    <w:lvl w:ilvl="0" w:tplc="F2CC2E88">
      <w:start w:val="3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B622951"/>
    <w:multiLevelType w:val="hybridMultilevel"/>
    <w:tmpl w:val="9228A858"/>
    <w:lvl w:ilvl="0" w:tplc="D21868FE">
      <w:start w:val="1"/>
      <w:numFmt w:val="decimal"/>
      <w:lvlText w:val="%1."/>
      <w:lvlJc w:val="left"/>
      <w:pPr>
        <w:ind w:left="262" w:hanging="262"/>
      </w:pPr>
      <w:rPr>
        <w:rFonts w:ascii="Helvetica" w:eastAsia="Helvetica" w:hAnsi="Helvetica" w:cs="Helvetica" w:hint="default"/>
        <w:spacing w:val="-1"/>
        <w:w w:val="100"/>
        <w:sz w:val="22"/>
        <w:szCs w:val="22"/>
      </w:rPr>
    </w:lvl>
    <w:lvl w:ilvl="1" w:tplc="65ECACBE">
      <w:numFmt w:val="bullet"/>
      <w:lvlText w:val="•"/>
      <w:lvlJc w:val="left"/>
      <w:pPr>
        <w:ind w:left="1120" w:hanging="262"/>
      </w:pPr>
      <w:rPr>
        <w:rFonts w:hint="default"/>
      </w:rPr>
    </w:lvl>
    <w:lvl w:ilvl="2" w:tplc="665680F4">
      <w:numFmt w:val="bullet"/>
      <w:lvlText w:val="•"/>
      <w:lvlJc w:val="left"/>
      <w:pPr>
        <w:ind w:left="2100" w:hanging="262"/>
      </w:pPr>
      <w:rPr>
        <w:rFonts w:hint="default"/>
      </w:rPr>
    </w:lvl>
    <w:lvl w:ilvl="3" w:tplc="95A43AFA">
      <w:numFmt w:val="bullet"/>
      <w:lvlText w:val="•"/>
      <w:lvlJc w:val="left"/>
      <w:pPr>
        <w:ind w:left="3080" w:hanging="262"/>
      </w:pPr>
      <w:rPr>
        <w:rFonts w:hint="default"/>
      </w:rPr>
    </w:lvl>
    <w:lvl w:ilvl="4" w:tplc="E3BAE35A">
      <w:numFmt w:val="bullet"/>
      <w:lvlText w:val="•"/>
      <w:lvlJc w:val="left"/>
      <w:pPr>
        <w:ind w:left="4060" w:hanging="262"/>
      </w:pPr>
      <w:rPr>
        <w:rFonts w:hint="default"/>
      </w:rPr>
    </w:lvl>
    <w:lvl w:ilvl="5" w:tplc="AFF61D82">
      <w:numFmt w:val="bullet"/>
      <w:lvlText w:val="•"/>
      <w:lvlJc w:val="left"/>
      <w:pPr>
        <w:ind w:left="5040" w:hanging="262"/>
      </w:pPr>
      <w:rPr>
        <w:rFonts w:hint="default"/>
      </w:rPr>
    </w:lvl>
    <w:lvl w:ilvl="6" w:tplc="5A6069C2">
      <w:numFmt w:val="bullet"/>
      <w:lvlText w:val="•"/>
      <w:lvlJc w:val="left"/>
      <w:pPr>
        <w:ind w:left="6020" w:hanging="262"/>
      </w:pPr>
      <w:rPr>
        <w:rFonts w:hint="default"/>
      </w:rPr>
    </w:lvl>
    <w:lvl w:ilvl="7" w:tplc="BB403E4E">
      <w:numFmt w:val="bullet"/>
      <w:lvlText w:val="•"/>
      <w:lvlJc w:val="left"/>
      <w:pPr>
        <w:ind w:left="7000" w:hanging="262"/>
      </w:pPr>
      <w:rPr>
        <w:rFonts w:hint="default"/>
      </w:rPr>
    </w:lvl>
    <w:lvl w:ilvl="8" w:tplc="A3988DC4">
      <w:numFmt w:val="bullet"/>
      <w:lvlText w:val="•"/>
      <w:lvlJc w:val="left"/>
      <w:pPr>
        <w:ind w:left="7980" w:hanging="262"/>
      </w:pPr>
      <w:rPr>
        <w:rFonts w:hint="default"/>
      </w:rPr>
    </w:lvl>
  </w:abstractNum>
  <w:abstractNum w:abstractNumId="21">
    <w:nsid w:val="4E210CB6"/>
    <w:multiLevelType w:val="hybridMultilevel"/>
    <w:tmpl w:val="A836A554"/>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2">
    <w:nsid w:val="4ECB0B41"/>
    <w:multiLevelType w:val="hybridMultilevel"/>
    <w:tmpl w:val="B68C8D5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3">
    <w:nsid w:val="51184121"/>
    <w:multiLevelType w:val="hybridMultilevel"/>
    <w:tmpl w:val="8B5E1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1607E26"/>
    <w:multiLevelType w:val="hybridMultilevel"/>
    <w:tmpl w:val="93B8A452"/>
    <w:lvl w:ilvl="0" w:tplc="04100001">
      <w:start w:val="1"/>
      <w:numFmt w:val="bullet"/>
      <w:lvlText w:val=""/>
      <w:lvlJc w:val="left"/>
      <w:pPr>
        <w:ind w:left="1080" w:hanging="360"/>
      </w:pPr>
      <w:rPr>
        <w:rFonts w:ascii="Symbol" w:hAnsi="Symbol" w:hint="default"/>
      </w:rPr>
    </w:lvl>
    <w:lvl w:ilvl="1" w:tplc="0410000F">
      <w:start w:val="1"/>
      <w:numFmt w:val="decimal"/>
      <w:lvlText w:val="%2."/>
      <w:lvlJc w:val="left"/>
      <w:pPr>
        <w:tabs>
          <w:tab w:val="num" w:pos="1800"/>
        </w:tabs>
        <w:ind w:left="180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62CA3240"/>
    <w:multiLevelType w:val="hybridMultilevel"/>
    <w:tmpl w:val="3B64F896"/>
    <w:lvl w:ilvl="0" w:tplc="411E9AB6">
      <w:start w:val="1"/>
      <w:numFmt w:val="decimal"/>
      <w:lvlText w:val="%1)"/>
      <w:lvlJc w:val="left"/>
      <w:pPr>
        <w:tabs>
          <w:tab w:val="num" w:pos="360"/>
        </w:tabs>
        <w:ind w:left="360" w:hanging="360"/>
      </w:pPr>
      <w:rPr>
        <w:rFonts w:hint="default"/>
        <w:b/>
        <w:i w:val="0"/>
        <w:sz w:val="24"/>
        <w:szCs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6CF663D4"/>
    <w:multiLevelType w:val="hybridMultilevel"/>
    <w:tmpl w:val="EFC01A2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8">
    <w:nsid w:val="6D4530E0"/>
    <w:multiLevelType w:val="hybridMultilevel"/>
    <w:tmpl w:val="6616EFFE"/>
    <w:lvl w:ilvl="0" w:tplc="0410000B">
      <w:start w:val="1"/>
      <w:numFmt w:val="bullet"/>
      <w:lvlText w:val=""/>
      <w:lvlJc w:val="left"/>
      <w:pPr>
        <w:ind w:left="720" w:hanging="360"/>
      </w:pPr>
      <w:rPr>
        <w:rFonts w:ascii="Wingdings" w:hAnsi="Wingdings" w:hint="default"/>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nsid w:val="748152E6"/>
    <w:multiLevelType w:val="hybridMultilevel"/>
    <w:tmpl w:val="4F7E0E42"/>
    <w:lvl w:ilvl="0" w:tplc="9F1ED77C">
      <w:start w:val="16"/>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5080A6A"/>
    <w:multiLevelType w:val="hybridMultilevel"/>
    <w:tmpl w:val="7EE0FAE4"/>
    <w:lvl w:ilvl="0" w:tplc="998C0852">
      <w:start w:val="1"/>
      <w:numFmt w:val="decimal"/>
      <w:lvlText w:val="%1."/>
      <w:lvlJc w:val="left"/>
      <w:pPr>
        <w:ind w:left="720" w:hanging="360"/>
      </w:pPr>
      <w:rPr>
        <w:rFonts w:hint="default"/>
        <w:b/>
        <w:i w:val="0"/>
        <w:sz w:val="22"/>
        <w:szCs w:val="22"/>
      </w:rPr>
    </w:lvl>
    <w:lvl w:ilvl="1" w:tplc="16F403A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7891D35"/>
    <w:multiLevelType w:val="hybridMultilevel"/>
    <w:tmpl w:val="46A6BE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33">
    <w:nsid w:val="7DFC731C"/>
    <w:multiLevelType w:val="multilevel"/>
    <w:tmpl w:val="5A062218"/>
    <w:lvl w:ilvl="0">
      <w:start w:val="1"/>
      <w:numFmt w:val="lowerLetter"/>
      <w:lvlText w:val="%1."/>
      <w:lvlJc w:val="left"/>
      <w:pPr>
        <w:ind w:left="720" w:hanging="360"/>
      </w:pPr>
      <w:rPr>
        <w:rFonts w:cs="Times New Roman" w:hint="default"/>
        <w:b/>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4">
    <w:nsid w:val="7FAC38EC"/>
    <w:multiLevelType w:val="hybridMultilevel"/>
    <w:tmpl w:val="D26ABDFC"/>
    <w:lvl w:ilvl="0" w:tplc="0B9E29E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5"/>
  </w:num>
  <w:num w:numId="6">
    <w:abstractNumId w:val="12"/>
  </w:num>
  <w:num w:numId="7">
    <w:abstractNumId w:val="14"/>
  </w:num>
  <w:num w:numId="8">
    <w:abstractNumId w:val="23"/>
  </w:num>
  <w:num w:numId="9">
    <w:abstractNumId w:val="31"/>
  </w:num>
  <w:num w:numId="10">
    <w:abstractNumId w:val="17"/>
  </w:num>
  <w:num w:numId="11">
    <w:abstractNumId w:val="29"/>
  </w:num>
  <w:num w:numId="12">
    <w:abstractNumId w:val="13"/>
  </w:num>
  <w:num w:numId="13">
    <w:abstractNumId w:val="4"/>
  </w:num>
  <w:num w:numId="14">
    <w:abstractNumId w:val="5"/>
  </w:num>
  <w:num w:numId="15">
    <w:abstractNumId w:val="30"/>
  </w:num>
  <w:num w:numId="16">
    <w:abstractNumId w:val="19"/>
  </w:num>
  <w:num w:numId="17">
    <w:abstractNumId w:val="9"/>
  </w:num>
  <w:num w:numId="18">
    <w:abstractNumId w:val="16"/>
  </w:num>
  <w:num w:numId="19">
    <w:abstractNumId w:val="15"/>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8"/>
  </w:num>
  <w:num w:numId="23">
    <w:abstractNumId w:val="24"/>
  </w:num>
  <w:num w:numId="24">
    <w:abstractNumId w:val="8"/>
  </w:num>
  <w:num w:numId="25">
    <w:abstractNumId w:val="10"/>
  </w:num>
  <w:num w:numId="26">
    <w:abstractNumId w:val="7"/>
  </w:num>
  <w:num w:numId="27">
    <w:abstractNumId w:val="34"/>
  </w:num>
  <w:num w:numId="28">
    <w:abstractNumId w:val="22"/>
  </w:num>
  <w:num w:numId="29">
    <w:abstractNumId w:val="18"/>
  </w:num>
  <w:num w:numId="30">
    <w:abstractNumId w:val="32"/>
  </w:num>
  <w:num w:numId="31">
    <w:abstractNumId w:val="26"/>
  </w:num>
  <w:num w:numId="32">
    <w:abstractNumId w:val="33"/>
  </w:num>
  <w:num w:numId="33">
    <w:abstractNumId w:val="6"/>
  </w:num>
  <w:num w:numId="34">
    <w:abstractNumId w:val="20"/>
  </w:num>
  <w:num w:numId="35">
    <w:abstractNumId w:val="27"/>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8130">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20689B"/>
    <w:rsid w:val="00020DFD"/>
    <w:rsid w:val="0002590C"/>
    <w:rsid w:val="00053D15"/>
    <w:rsid w:val="00084180"/>
    <w:rsid w:val="000854D7"/>
    <w:rsid w:val="000A4FDA"/>
    <w:rsid w:val="000A6268"/>
    <w:rsid w:val="000A6755"/>
    <w:rsid w:val="000D7306"/>
    <w:rsid w:val="00105EAC"/>
    <w:rsid w:val="00143F55"/>
    <w:rsid w:val="00176717"/>
    <w:rsid w:val="00190582"/>
    <w:rsid w:val="001964A6"/>
    <w:rsid w:val="001B5E6C"/>
    <w:rsid w:val="002045E7"/>
    <w:rsid w:val="0020689B"/>
    <w:rsid w:val="00211950"/>
    <w:rsid w:val="00283FD1"/>
    <w:rsid w:val="002E1819"/>
    <w:rsid w:val="00302193"/>
    <w:rsid w:val="00316A33"/>
    <w:rsid w:val="00324660"/>
    <w:rsid w:val="003416C6"/>
    <w:rsid w:val="003640A3"/>
    <w:rsid w:val="0038767D"/>
    <w:rsid w:val="00395A32"/>
    <w:rsid w:val="003A25F8"/>
    <w:rsid w:val="003B017B"/>
    <w:rsid w:val="003C2CB4"/>
    <w:rsid w:val="003C4BA0"/>
    <w:rsid w:val="003D022A"/>
    <w:rsid w:val="003D5EF1"/>
    <w:rsid w:val="003E08DE"/>
    <w:rsid w:val="00410D70"/>
    <w:rsid w:val="00423377"/>
    <w:rsid w:val="00433B70"/>
    <w:rsid w:val="0043445A"/>
    <w:rsid w:val="00463F8C"/>
    <w:rsid w:val="004C19E5"/>
    <w:rsid w:val="004C25AE"/>
    <w:rsid w:val="004E0E3B"/>
    <w:rsid w:val="004F547A"/>
    <w:rsid w:val="00501C00"/>
    <w:rsid w:val="00524936"/>
    <w:rsid w:val="00543236"/>
    <w:rsid w:val="00586059"/>
    <w:rsid w:val="005B0B07"/>
    <w:rsid w:val="005D4B91"/>
    <w:rsid w:val="005E2B0D"/>
    <w:rsid w:val="00611D30"/>
    <w:rsid w:val="00630484"/>
    <w:rsid w:val="00630DF7"/>
    <w:rsid w:val="006359E3"/>
    <w:rsid w:val="00672DF6"/>
    <w:rsid w:val="00696426"/>
    <w:rsid w:val="006A1909"/>
    <w:rsid w:val="006A454E"/>
    <w:rsid w:val="006C6006"/>
    <w:rsid w:val="006E5106"/>
    <w:rsid w:val="00733FB1"/>
    <w:rsid w:val="0075455B"/>
    <w:rsid w:val="00786A29"/>
    <w:rsid w:val="00792C66"/>
    <w:rsid w:val="007B47E8"/>
    <w:rsid w:val="007C15BF"/>
    <w:rsid w:val="007C4A48"/>
    <w:rsid w:val="007D140C"/>
    <w:rsid w:val="007D7D65"/>
    <w:rsid w:val="007E42FB"/>
    <w:rsid w:val="007F7675"/>
    <w:rsid w:val="00822395"/>
    <w:rsid w:val="0084392E"/>
    <w:rsid w:val="0084713F"/>
    <w:rsid w:val="00853173"/>
    <w:rsid w:val="00860CE1"/>
    <w:rsid w:val="0086717D"/>
    <w:rsid w:val="008800B4"/>
    <w:rsid w:val="008833F9"/>
    <w:rsid w:val="008860CB"/>
    <w:rsid w:val="00892EA9"/>
    <w:rsid w:val="00894302"/>
    <w:rsid w:val="008C6A58"/>
    <w:rsid w:val="008D313E"/>
    <w:rsid w:val="008D498D"/>
    <w:rsid w:val="008F409D"/>
    <w:rsid w:val="00900904"/>
    <w:rsid w:val="009021E0"/>
    <w:rsid w:val="00932158"/>
    <w:rsid w:val="0093760B"/>
    <w:rsid w:val="00942375"/>
    <w:rsid w:val="00942FE8"/>
    <w:rsid w:val="00946C79"/>
    <w:rsid w:val="00994230"/>
    <w:rsid w:val="009947DD"/>
    <w:rsid w:val="009B1168"/>
    <w:rsid w:val="009C2097"/>
    <w:rsid w:val="009D2E26"/>
    <w:rsid w:val="009E3FFE"/>
    <w:rsid w:val="009E72F9"/>
    <w:rsid w:val="009F55C3"/>
    <w:rsid w:val="00A07872"/>
    <w:rsid w:val="00A32004"/>
    <w:rsid w:val="00A45F85"/>
    <w:rsid w:val="00A76662"/>
    <w:rsid w:val="00A91242"/>
    <w:rsid w:val="00AE0028"/>
    <w:rsid w:val="00B15CEA"/>
    <w:rsid w:val="00B828DD"/>
    <w:rsid w:val="00B83F30"/>
    <w:rsid w:val="00B932D8"/>
    <w:rsid w:val="00BE1148"/>
    <w:rsid w:val="00BE6BF2"/>
    <w:rsid w:val="00BF5D47"/>
    <w:rsid w:val="00BF688A"/>
    <w:rsid w:val="00C16822"/>
    <w:rsid w:val="00CD42CF"/>
    <w:rsid w:val="00CD48A2"/>
    <w:rsid w:val="00CD6509"/>
    <w:rsid w:val="00D0334A"/>
    <w:rsid w:val="00D241D3"/>
    <w:rsid w:val="00D46AD6"/>
    <w:rsid w:val="00D60D15"/>
    <w:rsid w:val="00DE1D68"/>
    <w:rsid w:val="00E00ABD"/>
    <w:rsid w:val="00E25967"/>
    <w:rsid w:val="00E421F9"/>
    <w:rsid w:val="00E44AD3"/>
    <w:rsid w:val="00E6339B"/>
    <w:rsid w:val="00E70CE1"/>
    <w:rsid w:val="00EA24F8"/>
    <w:rsid w:val="00EA487C"/>
    <w:rsid w:val="00EE520B"/>
    <w:rsid w:val="00EE62E0"/>
    <w:rsid w:val="00F00367"/>
    <w:rsid w:val="00F11244"/>
    <w:rsid w:val="00F1467B"/>
    <w:rsid w:val="00F21B19"/>
    <w:rsid w:val="00F22FA0"/>
    <w:rsid w:val="00F7208F"/>
    <w:rsid w:val="00F811E4"/>
    <w:rsid w:val="00FD6B6E"/>
    <w:rsid w:val="00FE2106"/>
    <w:rsid w:val="00FE64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2004"/>
    <w:pPr>
      <w:suppressAutoHyphens/>
    </w:pPr>
    <w:rPr>
      <w:rFonts w:ascii="Cambria" w:hAnsi="Cambria"/>
      <w:sz w:val="24"/>
      <w:szCs w:val="24"/>
      <w:lang w:eastAsia="ar-SA"/>
    </w:rPr>
  </w:style>
  <w:style w:type="paragraph" w:styleId="Titolo1">
    <w:name w:val="heading 1"/>
    <w:basedOn w:val="Normale"/>
    <w:next w:val="Normale"/>
    <w:qFormat/>
    <w:rsid w:val="00A32004"/>
    <w:pPr>
      <w:keepNext/>
      <w:tabs>
        <w:tab w:val="num" w:pos="432"/>
      </w:tabs>
      <w:ind w:left="432" w:hanging="432"/>
      <w:jc w:val="center"/>
      <w:outlineLvl w:val="0"/>
    </w:pPr>
    <w:rPr>
      <w:rFonts w:ascii="Times New Roman" w:hAnsi="Times New Roman"/>
      <w:sz w:val="28"/>
    </w:rPr>
  </w:style>
  <w:style w:type="paragraph" w:styleId="Titolo4">
    <w:name w:val="heading 4"/>
    <w:basedOn w:val="Normale"/>
    <w:next w:val="Normale"/>
    <w:qFormat/>
    <w:rsid w:val="00A32004"/>
    <w:pPr>
      <w:keepNext/>
      <w:tabs>
        <w:tab w:val="num" w:pos="864"/>
      </w:tabs>
      <w:ind w:left="360"/>
      <w:jc w:val="center"/>
      <w:outlineLvl w:val="3"/>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32004"/>
    <w:rPr>
      <w:rFonts w:ascii="Symbol" w:hAnsi="Symbol" w:cs="Symbol" w:hint="default"/>
    </w:rPr>
  </w:style>
  <w:style w:type="character" w:customStyle="1" w:styleId="WW8Num1z1">
    <w:name w:val="WW8Num1z1"/>
    <w:rsid w:val="00A32004"/>
  </w:style>
  <w:style w:type="character" w:customStyle="1" w:styleId="WW8Num1z2">
    <w:name w:val="WW8Num1z2"/>
    <w:rsid w:val="00A32004"/>
  </w:style>
  <w:style w:type="character" w:customStyle="1" w:styleId="WW8Num1z3">
    <w:name w:val="WW8Num1z3"/>
    <w:rsid w:val="00A32004"/>
  </w:style>
  <w:style w:type="character" w:customStyle="1" w:styleId="WW8Num1z4">
    <w:name w:val="WW8Num1z4"/>
    <w:rsid w:val="00A32004"/>
  </w:style>
  <w:style w:type="character" w:customStyle="1" w:styleId="WW8Num1z5">
    <w:name w:val="WW8Num1z5"/>
    <w:rsid w:val="00A32004"/>
  </w:style>
  <w:style w:type="character" w:customStyle="1" w:styleId="WW8Num1z6">
    <w:name w:val="WW8Num1z6"/>
    <w:rsid w:val="00A32004"/>
  </w:style>
  <w:style w:type="character" w:customStyle="1" w:styleId="WW8Num1z7">
    <w:name w:val="WW8Num1z7"/>
    <w:rsid w:val="00A32004"/>
  </w:style>
  <w:style w:type="character" w:customStyle="1" w:styleId="WW8Num1z8">
    <w:name w:val="WW8Num1z8"/>
    <w:rsid w:val="00A32004"/>
  </w:style>
  <w:style w:type="character" w:customStyle="1" w:styleId="WW8Num2z0">
    <w:name w:val="WW8Num2z0"/>
    <w:rsid w:val="00A32004"/>
    <w:rPr>
      <w:rFonts w:ascii="Symbol" w:hAnsi="Symbol" w:cs="Symbol" w:hint="default"/>
    </w:rPr>
  </w:style>
  <w:style w:type="character" w:customStyle="1" w:styleId="WW8Num2z1">
    <w:name w:val="WW8Num2z1"/>
    <w:rsid w:val="00A32004"/>
    <w:rPr>
      <w:rFonts w:ascii="Courier New" w:hAnsi="Courier New" w:cs="Courier New" w:hint="default"/>
    </w:rPr>
  </w:style>
  <w:style w:type="character" w:customStyle="1" w:styleId="WW8Num2z2">
    <w:name w:val="WW8Num2z2"/>
    <w:rsid w:val="00A32004"/>
    <w:rPr>
      <w:rFonts w:ascii="Wingdings" w:hAnsi="Wingdings" w:cs="Wingdings" w:hint="default"/>
    </w:rPr>
  </w:style>
  <w:style w:type="character" w:customStyle="1" w:styleId="WW8Num3z0">
    <w:name w:val="WW8Num3z0"/>
    <w:rsid w:val="00A32004"/>
    <w:rPr>
      <w:rFonts w:ascii="Symbol" w:hAnsi="Symbol" w:cs="Symbol" w:hint="default"/>
      <w:color w:val="auto"/>
    </w:rPr>
  </w:style>
  <w:style w:type="character" w:customStyle="1" w:styleId="WW8Num3z1">
    <w:name w:val="WW8Num3z1"/>
    <w:rsid w:val="00A32004"/>
  </w:style>
  <w:style w:type="character" w:customStyle="1" w:styleId="WW8Num3z2">
    <w:name w:val="WW8Num3z2"/>
    <w:rsid w:val="00A32004"/>
  </w:style>
  <w:style w:type="character" w:customStyle="1" w:styleId="WW8Num3z3">
    <w:name w:val="WW8Num3z3"/>
    <w:rsid w:val="00A32004"/>
  </w:style>
  <w:style w:type="character" w:customStyle="1" w:styleId="WW8Num3z4">
    <w:name w:val="WW8Num3z4"/>
    <w:rsid w:val="00A32004"/>
  </w:style>
  <w:style w:type="character" w:customStyle="1" w:styleId="WW8Num3z5">
    <w:name w:val="WW8Num3z5"/>
    <w:rsid w:val="00A32004"/>
  </w:style>
  <w:style w:type="character" w:customStyle="1" w:styleId="WW8Num3z6">
    <w:name w:val="WW8Num3z6"/>
    <w:rsid w:val="00A32004"/>
  </w:style>
  <w:style w:type="character" w:customStyle="1" w:styleId="WW8Num3z7">
    <w:name w:val="WW8Num3z7"/>
    <w:rsid w:val="00A32004"/>
  </w:style>
  <w:style w:type="character" w:customStyle="1" w:styleId="WW8Num3z8">
    <w:name w:val="WW8Num3z8"/>
    <w:rsid w:val="00A32004"/>
  </w:style>
  <w:style w:type="character" w:customStyle="1" w:styleId="WW8Num4z0">
    <w:name w:val="WW8Num4z0"/>
    <w:rsid w:val="00A32004"/>
    <w:rPr>
      <w:rFonts w:ascii="Symbol" w:hAnsi="Symbol" w:cs="Symbol" w:hint="default"/>
    </w:rPr>
  </w:style>
  <w:style w:type="character" w:customStyle="1" w:styleId="WW8Num4z1">
    <w:name w:val="WW8Num4z1"/>
    <w:rsid w:val="00A32004"/>
    <w:rPr>
      <w:rFonts w:ascii="Courier New" w:hAnsi="Courier New" w:cs="Courier New" w:hint="default"/>
    </w:rPr>
  </w:style>
  <w:style w:type="character" w:customStyle="1" w:styleId="WW8Num4z2">
    <w:name w:val="WW8Num4z2"/>
    <w:rsid w:val="00A32004"/>
    <w:rPr>
      <w:rFonts w:ascii="Wingdings" w:hAnsi="Wingdings" w:cs="Wingdings" w:hint="default"/>
    </w:rPr>
  </w:style>
  <w:style w:type="character" w:customStyle="1" w:styleId="WW8Num5z0">
    <w:name w:val="WW8Num5z0"/>
    <w:rsid w:val="00A32004"/>
    <w:rPr>
      <w:rFonts w:hint="default"/>
      <w:b/>
      <w:sz w:val="24"/>
      <w:szCs w:val="24"/>
    </w:rPr>
  </w:style>
  <w:style w:type="character" w:customStyle="1" w:styleId="WW8Num5z1">
    <w:name w:val="WW8Num5z1"/>
    <w:rsid w:val="00A32004"/>
    <w:rPr>
      <w:rFonts w:ascii="Times New Roman" w:eastAsia="Times New Roman" w:hAnsi="Times New Roman" w:cs="Times New Roman" w:hint="default"/>
      <w:b w:val="0"/>
      <w:sz w:val="24"/>
      <w:szCs w:val="24"/>
    </w:rPr>
  </w:style>
  <w:style w:type="character" w:customStyle="1" w:styleId="WW8Num5z2">
    <w:name w:val="WW8Num5z2"/>
    <w:rsid w:val="00A32004"/>
    <w:rPr>
      <w:rFonts w:ascii="Wingdings" w:hAnsi="Wingdings" w:cs="Wingdings" w:hint="default"/>
    </w:rPr>
  </w:style>
  <w:style w:type="character" w:customStyle="1" w:styleId="WW8Num5z3">
    <w:name w:val="WW8Num5z3"/>
    <w:rsid w:val="00A32004"/>
    <w:rPr>
      <w:rFonts w:ascii="Symbol" w:hAnsi="Symbol" w:cs="Symbol" w:hint="default"/>
    </w:rPr>
  </w:style>
  <w:style w:type="character" w:customStyle="1" w:styleId="WW8Num5z4">
    <w:name w:val="WW8Num5z4"/>
    <w:rsid w:val="00A32004"/>
    <w:rPr>
      <w:rFonts w:ascii="Courier New" w:hAnsi="Courier New" w:cs="Courier New" w:hint="default"/>
    </w:rPr>
  </w:style>
  <w:style w:type="character" w:customStyle="1" w:styleId="WW8Num6z0">
    <w:name w:val="WW8Num6z0"/>
    <w:rsid w:val="00A32004"/>
    <w:rPr>
      <w:rFonts w:ascii="Symbol" w:hAnsi="Symbol" w:cs="Symbol" w:hint="default"/>
    </w:rPr>
  </w:style>
  <w:style w:type="character" w:customStyle="1" w:styleId="WW8Num6z1">
    <w:name w:val="WW8Num6z1"/>
    <w:rsid w:val="00A32004"/>
    <w:rPr>
      <w:rFonts w:ascii="Courier New" w:hAnsi="Courier New" w:cs="Courier New" w:hint="default"/>
    </w:rPr>
  </w:style>
  <w:style w:type="character" w:customStyle="1" w:styleId="WW8Num6z2">
    <w:name w:val="WW8Num6z2"/>
    <w:rsid w:val="00A32004"/>
    <w:rPr>
      <w:rFonts w:ascii="Wingdings" w:hAnsi="Wingdings" w:cs="Wingdings" w:hint="default"/>
    </w:rPr>
  </w:style>
  <w:style w:type="character" w:customStyle="1" w:styleId="WW8Num7z0">
    <w:name w:val="WW8Num7z0"/>
    <w:rsid w:val="00A32004"/>
    <w:rPr>
      <w:rFonts w:ascii="Times New Roman" w:hAnsi="Times New Roman" w:cs="Times New Roman"/>
      <w:b/>
    </w:rPr>
  </w:style>
  <w:style w:type="character" w:customStyle="1" w:styleId="WW8Num7z1">
    <w:name w:val="WW8Num7z1"/>
    <w:rsid w:val="00A32004"/>
  </w:style>
  <w:style w:type="character" w:customStyle="1" w:styleId="WW8Num7z2">
    <w:name w:val="WW8Num7z2"/>
    <w:rsid w:val="00A32004"/>
  </w:style>
  <w:style w:type="character" w:customStyle="1" w:styleId="WW8Num7z3">
    <w:name w:val="WW8Num7z3"/>
    <w:rsid w:val="00A32004"/>
  </w:style>
  <w:style w:type="character" w:customStyle="1" w:styleId="WW8Num7z4">
    <w:name w:val="WW8Num7z4"/>
    <w:rsid w:val="00A32004"/>
  </w:style>
  <w:style w:type="character" w:customStyle="1" w:styleId="WW8Num7z5">
    <w:name w:val="WW8Num7z5"/>
    <w:rsid w:val="00A32004"/>
  </w:style>
  <w:style w:type="character" w:customStyle="1" w:styleId="WW8Num7z6">
    <w:name w:val="WW8Num7z6"/>
    <w:rsid w:val="00A32004"/>
  </w:style>
  <w:style w:type="character" w:customStyle="1" w:styleId="WW8Num7z7">
    <w:name w:val="WW8Num7z7"/>
    <w:rsid w:val="00A32004"/>
  </w:style>
  <w:style w:type="character" w:customStyle="1" w:styleId="WW8Num7z8">
    <w:name w:val="WW8Num7z8"/>
    <w:rsid w:val="00A32004"/>
  </w:style>
  <w:style w:type="character" w:customStyle="1" w:styleId="WW8Num8z0">
    <w:name w:val="WW8Num8z0"/>
    <w:rsid w:val="00A32004"/>
    <w:rPr>
      <w:rFonts w:ascii="Symbol" w:hAnsi="Symbol" w:cs="Symbol" w:hint="default"/>
    </w:rPr>
  </w:style>
  <w:style w:type="character" w:customStyle="1" w:styleId="WW8Num8z1">
    <w:name w:val="WW8Num8z1"/>
    <w:rsid w:val="00A32004"/>
    <w:rPr>
      <w:rFonts w:ascii="Courier New" w:hAnsi="Courier New" w:cs="Courier New" w:hint="default"/>
    </w:rPr>
  </w:style>
  <w:style w:type="character" w:customStyle="1" w:styleId="WW8Num8z2">
    <w:name w:val="WW8Num8z2"/>
    <w:rsid w:val="00A32004"/>
    <w:rPr>
      <w:rFonts w:ascii="Wingdings" w:hAnsi="Wingdings" w:cs="Wingdings" w:hint="default"/>
    </w:rPr>
  </w:style>
  <w:style w:type="character" w:customStyle="1" w:styleId="Carpredefinitoparagrafo1">
    <w:name w:val="Car. predefinito paragrafo1"/>
    <w:rsid w:val="00A32004"/>
  </w:style>
  <w:style w:type="character" w:customStyle="1" w:styleId="IntestazioneCarattere">
    <w:name w:val="Intestazione Carattere"/>
    <w:basedOn w:val="Carpredefinitoparagrafo1"/>
    <w:rsid w:val="00A32004"/>
  </w:style>
  <w:style w:type="character" w:customStyle="1" w:styleId="PidipaginaCarattere">
    <w:name w:val="Piè di pagina Carattere"/>
    <w:basedOn w:val="Carpredefinitoparagrafo1"/>
    <w:rsid w:val="00A32004"/>
  </w:style>
  <w:style w:type="character" w:customStyle="1" w:styleId="TestofumettoCarattere">
    <w:name w:val="Testo fumetto Carattere"/>
    <w:basedOn w:val="Carpredefinitoparagrafo1"/>
    <w:rsid w:val="00A32004"/>
    <w:rPr>
      <w:rFonts w:ascii="Lucida Grande" w:hAnsi="Lucida Grande" w:cs="Lucida Grande"/>
      <w:sz w:val="18"/>
      <w:szCs w:val="18"/>
    </w:rPr>
  </w:style>
  <w:style w:type="character" w:customStyle="1" w:styleId="Titolo1Carattere">
    <w:name w:val="Titolo 1 Carattere"/>
    <w:basedOn w:val="Carpredefinitoparagrafo1"/>
    <w:rsid w:val="00A32004"/>
    <w:rPr>
      <w:rFonts w:ascii="Times New Roman" w:eastAsia="Times New Roman" w:hAnsi="Times New Roman" w:cs="Times New Roman"/>
      <w:sz w:val="28"/>
    </w:rPr>
  </w:style>
  <w:style w:type="character" w:customStyle="1" w:styleId="Titolo4Carattere">
    <w:name w:val="Titolo 4 Carattere"/>
    <w:basedOn w:val="Carpredefinitoparagrafo1"/>
    <w:rsid w:val="00A32004"/>
    <w:rPr>
      <w:rFonts w:ascii="Times New Roman" w:eastAsia="Times New Roman" w:hAnsi="Times New Roman" w:cs="Times New Roman"/>
      <w:b/>
      <w:bCs/>
    </w:rPr>
  </w:style>
  <w:style w:type="character" w:customStyle="1" w:styleId="CorpodeltestoCarattere">
    <w:name w:val="Corpo del testo Carattere"/>
    <w:basedOn w:val="Carpredefinitoparagrafo1"/>
    <w:rsid w:val="00A32004"/>
    <w:rPr>
      <w:rFonts w:ascii="Times New Roman" w:eastAsia="Times New Roman" w:hAnsi="Times New Roman" w:cs="Times New Roman"/>
      <w:sz w:val="28"/>
    </w:rPr>
  </w:style>
  <w:style w:type="character" w:customStyle="1" w:styleId="Corpodeltesto2Carattere">
    <w:name w:val="Corpo del testo 2 Carattere"/>
    <w:basedOn w:val="Carpredefinitoparagrafo1"/>
    <w:rsid w:val="00A32004"/>
    <w:rPr>
      <w:rFonts w:ascii="Times New Roman" w:eastAsia="Times New Roman" w:hAnsi="Times New Roman" w:cs="Times New Roman"/>
      <w:b/>
      <w:bCs/>
    </w:rPr>
  </w:style>
  <w:style w:type="paragraph" w:customStyle="1" w:styleId="Intestazione1">
    <w:name w:val="Intestazione1"/>
    <w:basedOn w:val="Normale"/>
    <w:next w:val="Corpodeltesto"/>
    <w:rsid w:val="00A32004"/>
    <w:pPr>
      <w:keepNext/>
      <w:spacing w:before="240" w:after="120"/>
    </w:pPr>
    <w:rPr>
      <w:rFonts w:ascii="Arial" w:eastAsia="Microsoft YaHei" w:hAnsi="Arial" w:cs="Mangal"/>
      <w:sz w:val="28"/>
      <w:szCs w:val="28"/>
    </w:rPr>
  </w:style>
  <w:style w:type="paragraph" w:styleId="Corpodeltesto">
    <w:name w:val="Body Text"/>
    <w:basedOn w:val="Normale"/>
    <w:rsid w:val="00A32004"/>
    <w:pPr>
      <w:jc w:val="both"/>
    </w:pPr>
    <w:rPr>
      <w:rFonts w:ascii="Times New Roman" w:hAnsi="Times New Roman"/>
      <w:sz w:val="28"/>
    </w:rPr>
  </w:style>
  <w:style w:type="paragraph" w:styleId="Elenco">
    <w:name w:val="List"/>
    <w:basedOn w:val="Corpodeltesto"/>
    <w:rsid w:val="00A32004"/>
    <w:rPr>
      <w:rFonts w:cs="Mangal"/>
    </w:rPr>
  </w:style>
  <w:style w:type="paragraph" w:customStyle="1" w:styleId="Didascalia1">
    <w:name w:val="Didascalia1"/>
    <w:basedOn w:val="Normale"/>
    <w:rsid w:val="00A32004"/>
    <w:pPr>
      <w:suppressLineNumbers/>
      <w:spacing w:before="120" w:after="120"/>
    </w:pPr>
    <w:rPr>
      <w:rFonts w:cs="Mangal"/>
      <w:i/>
      <w:iCs/>
    </w:rPr>
  </w:style>
  <w:style w:type="paragraph" w:customStyle="1" w:styleId="Indice">
    <w:name w:val="Indice"/>
    <w:basedOn w:val="Normale"/>
    <w:rsid w:val="00A32004"/>
    <w:pPr>
      <w:suppressLineNumbers/>
    </w:pPr>
    <w:rPr>
      <w:rFonts w:cs="Mangal"/>
    </w:rPr>
  </w:style>
  <w:style w:type="paragraph" w:styleId="Intestazione">
    <w:name w:val="header"/>
    <w:basedOn w:val="Normale"/>
    <w:rsid w:val="00A32004"/>
  </w:style>
  <w:style w:type="paragraph" w:styleId="Pidipagina">
    <w:name w:val="footer"/>
    <w:basedOn w:val="Normale"/>
    <w:rsid w:val="00A32004"/>
  </w:style>
  <w:style w:type="paragraph" w:styleId="Testofumetto">
    <w:name w:val="Balloon Text"/>
    <w:basedOn w:val="Normale"/>
    <w:rsid w:val="00A32004"/>
    <w:rPr>
      <w:rFonts w:ascii="Lucida Grande" w:hAnsi="Lucida Grande" w:cs="Lucida Grande"/>
      <w:sz w:val="18"/>
      <w:szCs w:val="18"/>
    </w:rPr>
  </w:style>
  <w:style w:type="paragraph" w:customStyle="1" w:styleId="Corpodeltesto21">
    <w:name w:val="Corpo del testo 21"/>
    <w:basedOn w:val="Normale"/>
    <w:rsid w:val="00A32004"/>
    <w:rPr>
      <w:rFonts w:ascii="Times New Roman" w:hAnsi="Times New Roman"/>
      <w:b/>
      <w:bCs/>
    </w:rPr>
  </w:style>
  <w:style w:type="paragraph" w:customStyle="1" w:styleId="WW-Corpodeltesto2">
    <w:name w:val="WW-Corpo del testo 2"/>
    <w:basedOn w:val="Normale"/>
    <w:rsid w:val="00A32004"/>
    <w:pPr>
      <w:overflowPunct w:val="0"/>
      <w:autoSpaceDE w:val="0"/>
    </w:pPr>
    <w:rPr>
      <w:rFonts w:ascii="Times New Roman" w:hAnsi="Times New Roman"/>
      <w:b/>
      <w:szCs w:val="20"/>
    </w:rPr>
  </w:style>
  <w:style w:type="paragraph" w:customStyle="1" w:styleId="Contenutotabella">
    <w:name w:val="Contenuto tabella"/>
    <w:basedOn w:val="Normale"/>
    <w:rsid w:val="00A32004"/>
    <w:pPr>
      <w:suppressLineNumbers/>
    </w:pPr>
  </w:style>
  <w:style w:type="paragraph" w:customStyle="1" w:styleId="Intestazionetabella">
    <w:name w:val="Intestazione tabella"/>
    <w:basedOn w:val="Contenutotabella"/>
    <w:rsid w:val="00A32004"/>
    <w:pPr>
      <w:jc w:val="center"/>
    </w:pPr>
    <w:rPr>
      <w:b/>
      <w:bCs/>
    </w:rPr>
  </w:style>
  <w:style w:type="paragraph" w:customStyle="1" w:styleId="Contenutocornice">
    <w:name w:val="Contenuto cornice"/>
    <w:basedOn w:val="Corpodeltesto"/>
    <w:rsid w:val="00A32004"/>
  </w:style>
  <w:style w:type="paragraph" w:customStyle="1" w:styleId="Standard">
    <w:name w:val="Standard"/>
    <w:rsid w:val="00020DFD"/>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020DFD"/>
    <w:pPr>
      <w:spacing w:after="120"/>
    </w:pPr>
  </w:style>
  <w:style w:type="paragraph" w:customStyle="1" w:styleId="Textbodyindent">
    <w:name w:val="Text body indent"/>
    <w:basedOn w:val="Standard"/>
    <w:rsid w:val="00020DFD"/>
    <w:pPr>
      <w:ind w:left="72"/>
      <w:jc w:val="center"/>
    </w:pPr>
    <w:rPr>
      <w:sz w:val="20"/>
      <w:szCs w:val="16"/>
    </w:rPr>
  </w:style>
  <w:style w:type="table" w:styleId="Grigliatabella">
    <w:name w:val="Table Grid"/>
    <w:basedOn w:val="Tabellanormale"/>
    <w:uiPriority w:val="59"/>
    <w:rsid w:val="00020DFD"/>
    <w:pPr>
      <w:widowControl w:val="0"/>
      <w:suppressAutoHyphens/>
      <w:autoSpaceDN w:val="0"/>
      <w:textAlignment w:val="baseline"/>
    </w:pPr>
    <w:rPr>
      <w:rFonts w:eastAsia="SimSun" w:cs="Mangal"/>
      <w:kern w:val="3"/>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733FB1"/>
    <w:rPr>
      <w:color w:val="0000FF" w:themeColor="hyperlink"/>
      <w:u w:val="single"/>
    </w:rPr>
  </w:style>
  <w:style w:type="paragraph" w:styleId="Paragrafoelenco">
    <w:name w:val="List Paragraph"/>
    <w:basedOn w:val="Normale"/>
    <w:uiPriority w:val="34"/>
    <w:qFormat/>
    <w:rsid w:val="009F55C3"/>
    <w:pPr>
      <w:ind w:left="720"/>
      <w:contextualSpacing/>
    </w:pPr>
  </w:style>
  <w:style w:type="paragraph" w:styleId="Corpodeltesto2">
    <w:name w:val="Body Text 2"/>
    <w:basedOn w:val="Normale"/>
    <w:link w:val="Corpodeltesto2Carattere1"/>
    <w:uiPriority w:val="99"/>
    <w:semiHidden/>
    <w:unhideWhenUsed/>
    <w:rsid w:val="00B15CEA"/>
    <w:pPr>
      <w:spacing w:after="120" w:line="480" w:lineRule="auto"/>
    </w:pPr>
  </w:style>
  <w:style w:type="character" w:customStyle="1" w:styleId="Corpodeltesto2Carattere1">
    <w:name w:val="Corpo del testo 2 Carattere1"/>
    <w:basedOn w:val="Carpredefinitoparagrafo"/>
    <w:link w:val="Corpodeltesto2"/>
    <w:uiPriority w:val="99"/>
    <w:semiHidden/>
    <w:rsid w:val="00B15CEA"/>
    <w:rPr>
      <w:rFonts w:ascii="Cambria" w:hAnsi="Cambria"/>
      <w:sz w:val="24"/>
      <w:szCs w:val="24"/>
      <w:lang w:eastAsia="ar-SA"/>
    </w:rPr>
  </w:style>
  <w:style w:type="paragraph" w:styleId="Nessunaspaziatura">
    <w:name w:val="No Spacing"/>
    <w:uiPriority w:val="1"/>
    <w:qFormat/>
    <w:rsid w:val="00B15CEA"/>
    <w:pPr>
      <w:widowControl w:val="0"/>
      <w:autoSpaceDE w:val="0"/>
      <w:autoSpaceDN w:val="0"/>
    </w:pPr>
    <w:rPr>
      <w:rFonts w:ascii="Georgia" w:eastAsia="Georgia" w:hAnsi="Georgia" w:cs="Georgia"/>
      <w:sz w:val="22"/>
      <w:szCs w:val="22"/>
      <w:lang w:val="en-US" w:eastAsia="en-US" w:bidi="en-US"/>
    </w:rPr>
  </w:style>
  <w:style w:type="paragraph" w:customStyle="1" w:styleId="Default">
    <w:name w:val="Default"/>
    <w:rsid w:val="00B15CEA"/>
    <w:pPr>
      <w:autoSpaceDE w:val="0"/>
      <w:autoSpaceDN w:val="0"/>
      <w:adjustRightInd w:val="0"/>
    </w:pPr>
    <w:rPr>
      <w:rFonts w:ascii="Trebuchet MS" w:eastAsiaTheme="minorHAnsi" w:hAnsi="Trebuchet MS" w:cs="Trebuchet MS"/>
      <w:color w:val="000000"/>
      <w:sz w:val="24"/>
      <w:szCs w:val="24"/>
      <w:lang w:eastAsia="en-US"/>
    </w:rPr>
  </w:style>
  <w:style w:type="paragraph" w:customStyle="1" w:styleId="Heading2">
    <w:name w:val="Heading 2"/>
    <w:basedOn w:val="Normale"/>
    <w:uiPriority w:val="1"/>
    <w:qFormat/>
    <w:rsid w:val="00BE1148"/>
    <w:pPr>
      <w:widowControl w:val="0"/>
      <w:suppressAutoHyphens w:val="0"/>
      <w:autoSpaceDE w:val="0"/>
      <w:autoSpaceDN w:val="0"/>
      <w:ind w:left="212"/>
      <w:outlineLvl w:val="2"/>
    </w:pPr>
    <w:rPr>
      <w:rFonts w:ascii="Arial" w:eastAsia="Arial" w:hAnsi="Arial" w:cs="Arial"/>
      <w:b/>
      <w:bCs/>
      <w:sz w:val="22"/>
      <w:szCs w:val="22"/>
      <w:lang w:val="en-US" w:eastAsia="en-US"/>
    </w:rPr>
  </w:style>
  <w:style w:type="paragraph" w:styleId="NormaleWeb">
    <w:name w:val="Normal (Web)"/>
    <w:basedOn w:val="Normale"/>
    <w:uiPriority w:val="99"/>
    <w:rsid w:val="00316A33"/>
    <w:pPr>
      <w:suppressAutoHyphens w:val="0"/>
      <w:spacing w:before="100" w:beforeAutospacing="1" w:after="100" w:afterAutospacing="1"/>
    </w:pPr>
    <w:rPr>
      <w:rFonts w:ascii="Times New Roman" w:hAnsi="Times New Roman"/>
      <w:lang w:eastAsia="it-IT"/>
    </w:rPr>
  </w:style>
  <w:style w:type="paragraph" w:customStyle="1" w:styleId="Titolo21">
    <w:name w:val="Titolo 21"/>
    <w:basedOn w:val="Normale"/>
    <w:uiPriority w:val="1"/>
    <w:qFormat/>
    <w:rsid w:val="00894302"/>
    <w:pPr>
      <w:widowControl w:val="0"/>
      <w:suppressAutoHyphens w:val="0"/>
      <w:autoSpaceDE w:val="0"/>
      <w:autoSpaceDN w:val="0"/>
      <w:ind w:left="212"/>
      <w:outlineLvl w:val="2"/>
    </w:pPr>
    <w:rPr>
      <w:rFonts w:ascii="Arial" w:eastAsia="Arial" w:hAnsi="Arial" w:cs="Arial"/>
      <w:b/>
      <w:bCs/>
      <w:sz w:val="22"/>
      <w:szCs w:val="22"/>
      <w:lang w:val="en-US" w:eastAsia="en-US"/>
    </w:rPr>
  </w:style>
  <w:style w:type="paragraph" w:customStyle="1" w:styleId="sche3">
    <w:name w:val="sche_3"/>
    <w:rsid w:val="003C2CB4"/>
    <w:pPr>
      <w:widowControl w:val="0"/>
      <w:overflowPunct w:val="0"/>
      <w:autoSpaceDE w:val="0"/>
      <w:autoSpaceDN w:val="0"/>
      <w:adjustRightInd w:val="0"/>
      <w:jc w:val="both"/>
      <w:textAlignment w:val="baseline"/>
    </w:pPr>
    <w:rPr>
      <w:rFonts w:eastAsia="MS Mincho"/>
      <w:lang w:val="en-US"/>
    </w:rPr>
  </w:style>
  <w:style w:type="paragraph" w:customStyle="1" w:styleId="sche4">
    <w:name w:val="sche_4"/>
    <w:rsid w:val="003C2CB4"/>
    <w:pPr>
      <w:widowControl w:val="0"/>
      <w:jc w:val="both"/>
    </w:pPr>
    <w:rPr>
      <w:rFonts w:eastAsia="MS Mincho"/>
      <w:lang w:val="en-US"/>
    </w:rPr>
  </w:style>
</w:styles>
</file>

<file path=word/webSettings.xml><?xml version="1.0" encoding="utf-8"?>
<w:webSettings xmlns:r="http://schemas.openxmlformats.org/officeDocument/2006/relationships" xmlns:w="http://schemas.openxmlformats.org/wordprocessingml/2006/main">
  <w:divs>
    <w:div w:id="7192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9472-529E-4D10-93BD-040590DE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2366</Words>
  <Characters>13492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comune</Company>
  <LinksUpToDate>false</LinksUpToDate>
  <CharactersWithSpaces>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 Carnicelli</dc:creator>
  <cp:lastModifiedBy>utente1</cp:lastModifiedBy>
  <cp:revision>4</cp:revision>
  <cp:lastPrinted>2021-10-07T11:05:00Z</cp:lastPrinted>
  <dcterms:created xsi:type="dcterms:W3CDTF">2020-10-21T09:55:00Z</dcterms:created>
  <dcterms:modified xsi:type="dcterms:W3CDTF">2021-10-07T11:06:00Z</dcterms:modified>
</cp:coreProperties>
</file>